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1B" w:rsidRPr="00842AE3" w:rsidRDefault="00E47F1B" w:rsidP="00E47F1B">
      <w:pPr>
        <w:tabs>
          <w:tab w:val="left" w:pos="1545"/>
        </w:tabs>
        <w:jc w:val="center"/>
        <w:rPr>
          <w:i/>
          <w:sz w:val="28"/>
          <w:szCs w:val="28"/>
        </w:rPr>
      </w:pPr>
      <w:r w:rsidRPr="00842AE3">
        <w:rPr>
          <w:i/>
          <w:sz w:val="28"/>
          <w:szCs w:val="28"/>
        </w:rPr>
        <w:t>Министерство образования, науки и молодёжной политики</w:t>
      </w:r>
    </w:p>
    <w:p w:rsidR="00E47F1B" w:rsidRPr="00842AE3" w:rsidRDefault="00E47F1B" w:rsidP="00E47F1B">
      <w:pPr>
        <w:tabs>
          <w:tab w:val="left" w:pos="1545"/>
        </w:tabs>
        <w:jc w:val="center"/>
        <w:rPr>
          <w:i/>
          <w:sz w:val="28"/>
          <w:szCs w:val="28"/>
        </w:rPr>
      </w:pPr>
      <w:r w:rsidRPr="00842AE3">
        <w:rPr>
          <w:i/>
          <w:sz w:val="28"/>
          <w:szCs w:val="28"/>
        </w:rPr>
        <w:t>Краснодарского края</w:t>
      </w:r>
    </w:p>
    <w:p w:rsidR="00E47F1B" w:rsidRDefault="00E47F1B" w:rsidP="00E47F1B">
      <w:pPr>
        <w:tabs>
          <w:tab w:val="left" w:pos="1545"/>
        </w:tabs>
        <w:jc w:val="center"/>
        <w:rPr>
          <w:i/>
          <w:sz w:val="28"/>
          <w:szCs w:val="28"/>
        </w:rPr>
      </w:pPr>
      <w:r w:rsidRPr="00842AE3">
        <w:rPr>
          <w:i/>
          <w:sz w:val="28"/>
          <w:szCs w:val="28"/>
        </w:rPr>
        <w:t>Государственное бюджетное учрежден</w:t>
      </w:r>
      <w:r>
        <w:rPr>
          <w:i/>
          <w:sz w:val="28"/>
          <w:szCs w:val="28"/>
        </w:rPr>
        <w:t xml:space="preserve">ие дополнительного образования </w:t>
      </w:r>
    </w:p>
    <w:p w:rsidR="00E47F1B" w:rsidRPr="00842AE3" w:rsidRDefault="00E47F1B" w:rsidP="00E47F1B">
      <w:pPr>
        <w:tabs>
          <w:tab w:val="left" w:pos="154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842AE3">
        <w:rPr>
          <w:i/>
          <w:sz w:val="28"/>
          <w:szCs w:val="28"/>
        </w:rPr>
        <w:t>ом культуры учащейся молодежи Краснодарского Края</w:t>
      </w:r>
    </w:p>
    <w:p w:rsidR="00E47F1B" w:rsidRDefault="00E47F1B" w:rsidP="00E47F1B"/>
    <w:p w:rsidR="00E47F1B" w:rsidRPr="005E0E6B" w:rsidRDefault="00E47F1B" w:rsidP="00E47F1B">
      <w:pPr>
        <w:tabs>
          <w:tab w:val="left" w:pos="1545"/>
        </w:tabs>
        <w:contextualSpacing/>
        <w:jc w:val="center"/>
        <w:rPr>
          <w:i/>
          <w:sz w:val="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905"/>
      </w:tblGrid>
      <w:tr w:rsidR="00E47F1B" w:rsidRPr="00854D4A" w:rsidTr="00264DEA">
        <w:trPr>
          <w:trHeight w:val="184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854D4A" w:rsidRDefault="00E47F1B" w:rsidP="00264DEA">
            <w:pPr>
              <w:ind w:left="-142"/>
              <w:contextualSpacing/>
              <w:rPr>
                <w:sz w:val="28"/>
                <w:szCs w:val="28"/>
                <w:lang w:val="ru-RU"/>
              </w:rPr>
            </w:pPr>
            <w:r w:rsidRPr="00854D4A">
              <w:rPr>
                <w:sz w:val="28"/>
                <w:szCs w:val="28"/>
                <w:lang w:val="ru-RU"/>
              </w:rPr>
              <w:t xml:space="preserve">Рассмотрено и одобрено на заседании  </w:t>
            </w:r>
          </w:p>
          <w:p w:rsidR="00E47F1B" w:rsidRDefault="00E47F1B" w:rsidP="00264DEA">
            <w:pPr>
              <w:ind w:left="-142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Методического совета</w:t>
            </w:r>
          </w:p>
          <w:p w:rsidR="00E47F1B" w:rsidRPr="00854D4A" w:rsidRDefault="00E47F1B" w:rsidP="00264DEA">
            <w:pPr>
              <w:ind w:left="-142"/>
              <w:contextualSpacing/>
              <w:rPr>
                <w:sz w:val="28"/>
                <w:szCs w:val="28"/>
                <w:lang w:val="ru-RU"/>
              </w:rPr>
            </w:pPr>
            <w:r w:rsidRPr="00854D4A">
              <w:rPr>
                <w:sz w:val="28"/>
                <w:szCs w:val="28"/>
                <w:lang w:val="ru-RU"/>
              </w:rPr>
              <w:t xml:space="preserve"> ГБУ ДО ДКУМ КК                                                                   </w:t>
            </w:r>
          </w:p>
          <w:p w:rsidR="00E47F1B" w:rsidRPr="003842D5" w:rsidRDefault="00E47F1B" w:rsidP="00264DEA">
            <w:pPr>
              <w:contextualSpacing/>
              <w:rPr>
                <w:sz w:val="24"/>
                <w:szCs w:val="24"/>
                <w:lang w:val="ru-RU"/>
              </w:rPr>
            </w:pPr>
            <w:r w:rsidRPr="00854D4A">
              <w:rPr>
                <w:sz w:val="28"/>
                <w:szCs w:val="28"/>
                <w:lang w:val="ru-RU"/>
              </w:rPr>
              <w:t xml:space="preserve">Протокол №__от   </w:t>
            </w:r>
            <w:r w:rsidRPr="001B35CF">
              <w:rPr>
                <w:sz w:val="28"/>
                <w:szCs w:val="28"/>
                <w:lang w:val="ru-RU"/>
              </w:rPr>
              <w:t>_____</w:t>
            </w:r>
            <w:r w:rsidRPr="00854D4A">
              <w:rPr>
                <w:sz w:val="28"/>
                <w:szCs w:val="28"/>
                <w:lang w:val="ru-RU"/>
              </w:rPr>
              <w:t xml:space="preserve">   2017г.        _____________ Кравцова Л.Д.</w:t>
            </w:r>
            <w:r w:rsidRPr="003842D5">
              <w:rPr>
                <w:sz w:val="24"/>
                <w:szCs w:val="24"/>
                <w:lang w:val="ru-RU"/>
              </w:rPr>
              <w:t xml:space="preserve">              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854D4A" w:rsidRDefault="00E47F1B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54D4A">
              <w:rPr>
                <w:sz w:val="28"/>
                <w:szCs w:val="28"/>
                <w:lang w:val="ru-RU"/>
              </w:rPr>
              <w:t>Утверждаю:</w:t>
            </w:r>
          </w:p>
          <w:p w:rsidR="00E47F1B" w:rsidRPr="00854D4A" w:rsidRDefault="00E47F1B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54D4A">
              <w:rPr>
                <w:sz w:val="28"/>
                <w:szCs w:val="28"/>
                <w:lang w:val="ru-RU"/>
              </w:rPr>
              <w:t>Директор ГБУ ДО ДКУМ КК   _____________ Т.А.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4D4A">
              <w:rPr>
                <w:sz w:val="28"/>
                <w:szCs w:val="28"/>
                <w:lang w:val="ru-RU"/>
              </w:rPr>
              <w:t xml:space="preserve">Раевская </w:t>
            </w:r>
          </w:p>
          <w:p w:rsidR="00E47F1B" w:rsidRPr="00854D4A" w:rsidRDefault="00E47F1B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54D4A">
              <w:rPr>
                <w:sz w:val="28"/>
                <w:szCs w:val="28"/>
                <w:lang w:val="ru-RU"/>
              </w:rPr>
              <w:t xml:space="preserve">       Приказ № ____________________</w:t>
            </w:r>
          </w:p>
          <w:p w:rsidR="00E47F1B" w:rsidRPr="00854D4A" w:rsidRDefault="00E47F1B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proofErr w:type="spellStart"/>
            <w:proofErr w:type="gramStart"/>
            <w:r w:rsidRPr="00854D4A">
              <w:rPr>
                <w:sz w:val="28"/>
                <w:szCs w:val="28"/>
              </w:rPr>
              <w:t>от</w:t>
            </w:r>
            <w:proofErr w:type="spellEnd"/>
            <w:proofErr w:type="gramEnd"/>
            <w:r w:rsidRPr="00854D4A">
              <w:rPr>
                <w:sz w:val="28"/>
                <w:szCs w:val="28"/>
                <w:lang w:val="ru-RU"/>
              </w:rPr>
              <w:t xml:space="preserve"> </w:t>
            </w:r>
            <w:r w:rsidRPr="00854D4A">
              <w:rPr>
                <w:sz w:val="28"/>
                <w:szCs w:val="28"/>
              </w:rPr>
              <w:t>«______» ___________ 20</w:t>
            </w:r>
            <w:r w:rsidRPr="00854D4A">
              <w:rPr>
                <w:sz w:val="28"/>
                <w:szCs w:val="28"/>
                <w:lang w:val="ru-RU"/>
              </w:rPr>
              <w:t>17</w:t>
            </w:r>
            <w:r w:rsidRPr="00854D4A">
              <w:rPr>
                <w:sz w:val="28"/>
                <w:szCs w:val="28"/>
              </w:rPr>
              <w:t xml:space="preserve">    г.</w:t>
            </w:r>
          </w:p>
          <w:p w:rsidR="00E47F1B" w:rsidRPr="00854D4A" w:rsidRDefault="00E47F1B" w:rsidP="00264DEA">
            <w:pPr>
              <w:contextualSpacing/>
              <w:jc w:val="right"/>
              <w:rPr>
                <w:sz w:val="28"/>
                <w:szCs w:val="28"/>
              </w:rPr>
            </w:pPr>
          </w:p>
          <w:p w:rsidR="00E47F1B" w:rsidRPr="00854D4A" w:rsidRDefault="00E47F1B" w:rsidP="00264DEA">
            <w:pPr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854D4A">
              <w:rPr>
                <w:sz w:val="28"/>
                <w:szCs w:val="28"/>
                <w:lang w:val="ru-RU"/>
              </w:rPr>
              <w:t xml:space="preserve">                                                               </w:t>
            </w:r>
          </w:p>
        </w:tc>
      </w:tr>
    </w:tbl>
    <w:p w:rsidR="00E47F1B" w:rsidRPr="005E0E6B" w:rsidRDefault="00E47F1B" w:rsidP="00E47F1B">
      <w:pPr>
        <w:contextualSpacing/>
        <w:jc w:val="center"/>
        <w:rPr>
          <w:sz w:val="8"/>
          <w:szCs w:val="24"/>
        </w:rPr>
      </w:pPr>
    </w:p>
    <w:p w:rsidR="00E47F1B" w:rsidRDefault="00E47F1B" w:rsidP="00E47F1B">
      <w:pPr>
        <w:contextualSpacing/>
        <w:jc w:val="center"/>
        <w:rPr>
          <w:sz w:val="8"/>
          <w:szCs w:val="24"/>
        </w:rPr>
      </w:pPr>
    </w:p>
    <w:p w:rsidR="00E47F1B" w:rsidRDefault="00E47F1B" w:rsidP="00E47F1B">
      <w:pPr>
        <w:contextualSpacing/>
        <w:jc w:val="center"/>
        <w:rPr>
          <w:sz w:val="8"/>
          <w:szCs w:val="24"/>
        </w:rPr>
      </w:pPr>
    </w:p>
    <w:p w:rsidR="00E47F1B" w:rsidRDefault="00E47F1B" w:rsidP="00E47F1B">
      <w:pPr>
        <w:contextualSpacing/>
        <w:jc w:val="center"/>
        <w:rPr>
          <w:sz w:val="8"/>
          <w:szCs w:val="24"/>
        </w:rPr>
      </w:pPr>
    </w:p>
    <w:p w:rsidR="00E47F1B" w:rsidRDefault="00E47F1B" w:rsidP="00E47F1B">
      <w:pPr>
        <w:contextualSpacing/>
        <w:jc w:val="center"/>
        <w:rPr>
          <w:sz w:val="8"/>
          <w:szCs w:val="24"/>
        </w:rPr>
      </w:pPr>
    </w:p>
    <w:p w:rsidR="00E47F1B" w:rsidRDefault="00E47F1B" w:rsidP="00E47F1B">
      <w:pPr>
        <w:contextualSpacing/>
        <w:jc w:val="center"/>
        <w:rPr>
          <w:sz w:val="8"/>
          <w:szCs w:val="24"/>
        </w:rPr>
      </w:pPr>
    </w:p>
    <w:p w:rsidR="00E47F1B" w:rsidRPr="005E0E6B" w:rsidRDefault="00E47F1B" w:rsidP="00E47F1B">
      <w:pPr>
        <w:contextualSpacing/>
        <w:rPr>
          <w:sz w:val="28"/>
          <w:szCs w:val="24"/>
        </w:rPr>
      </w:pPr>
    </w:p>
    <w:p w:rsidR="00E47F1B" w:rsidRPr="005E0E6B" w:rsidRDefault="00E47F1B" w:rsidP="00E47F1B">
      <w:pPr>
        <w:contextualSpacing/>
        <w:jc w:val="right"/>
        <w:rPr>
          <w:sz w:val="24"/>
          <w:szCs w:val="24"/>
        </w:rPr>
      </w:pPr>
    </w:p>
    <w:p w:rsidR="00E47F1B" w:rsidRPr="005E0E6B" w:rsidRDefault="00E47F1B" w:rsidP="00E47F1B">
      <w:pPr>
        <w:contextualSpacing/>
        <w:rPr>
          <w:sz w:val="2"/>
          <w:szCs w:val="24"/>
        </w:rPr>
      </w:pPr>
      <w:r w:rsidRPr="005E0E6B">
        <w:rPr>
          <w:sz w:val="24"/>
          <w:szCs w:val="24"/>
        </w:rPr>
        <w:t xml:space="preserve">                                                                         </w:t>
      </w:r>
    </w:p>
    <w:p w:rsidR="00E47F1B" w:rsidRPr="00E47F1B" w:rsidRDefault="00E47F1B" w:rsidP="00E47F1B">
      <w:pPr>
        <w:contextualSpacing/>
        <w:rPr>
          <w:sz w:val="24"/>
          <w:szCs w:val="24"/>
        </w:rPr>
      </w:pPr>
      <w:r w:rsidRPr="005E0E6B">
        <w:rPr>
          <w:sz w:val="24"/>
          <w:szCs w:val="24"/>
        </w:rPr>
        <w:t xml:space="preserve">                         </w:t>
      </w:r>
      <w:r w:rsidRPr="005E0E6B">
        <w:rPr>
          <w:b/>
          <w:sz w:val="28"/>
          <w:szCs w:val="40"/>
        </w:rPr>
        <w:t>ДОПОЛНИТЕЛЬНАЯ ОБЩЕОБРАЗОВАТЕЛЬНАЯ</w:t>
      </w:r>
    </w:p>
    <w:p w:rsidR="00E47F1B" w:rsidRPr="005E0E6B" w:rsidRDefault="00E47F1B" w:rsidP="00E47F1B">
      <w:pPr>
        <w:contextualSpacing/>
        <w:jc w:val="center"/>
        <w:rPr>
          <w:b/>
          <w:sz w:val="32"/>
          <w:szCs w:val="32"/>
        </w:rPr>
      </w:pPr>
      <w:r w:rsidRPr="005E0E6B">
        <w:rPr>
          <w:b/>
          <w:sz w:val="28"/>
          <w:szCs w:val="40"/>
        </w:rPr>
        <w:t xml:space="preserve">ОБЩЕРАЗВИВАЮЩАЯ    </w:t>
      </w:r>
      <w:r w:rsidRPr="005E0E6B">
        <w:rPr>
          <w:b/>
          <w:sz w:val="28"/>
          <w:szCs w:val="28"/>
        </w:rPr>
        <w:t xml:space="preserve">ПРОГРАММА </w:t>
      </w:r>
    </w:p>
    <w:p w:rsidR="00E47F1B" w:rsidRPr="005E0E6B" w:rsidRDefault="00E47F1B" w:rsidP="00E47F1B">
      <w:pPr>
        <w:contextualSpacing/>
        <w:jc w:val="center"/>
        <w:rPr>
          <w:sz w:val="28"/>
        </w:rPr>
      </w:pPr>
    </w:p>
    <w:p w:rsidR="00E47F1B" w:rsidRPr="005E0E6B" w:rsidRDefault="00E47F1B" w:rsidP="00E47F1B">
      <w:pPr>
        <w:contextualSpacing/>
        <w:jc w:val="center"/>
        <w:rPr>
          <w:sz w:val="28"/>
        </w:rPr>
      </w:pPr>
    </w:p>
    <w:p w:rsidR="00E47F1B" w:rsidRPr="005E0E6B" w:rsidRDefault="00E47F1B" w:rsidP="00E47F1B">
      <w:pPr>
        <w:contextualSpacing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Изостудия </w:t>
      </w:r>
      <w:r w:rsidRPr="005E0E6B">
        <w:rPr>
          <w:sz w:val="28"/>
          <w:u w:val="single"/>
        </w:rPr>
        <w:t>«</w:t>
      </w:r>
      <w:r>
        <w:rPr>
          <w:sz w:val="28"/>
          <w:u w:val="single"/>
        </w:rPr>
        <w:t>Диво</w:t>
      </w:r>
      <w:r w:rsidRPr="005E0E6B">
        <w:rPr>
          <w:sz w:val="28"/>
          <w:u w:val="single"/>
        </w:rPr>
        <w:t>»</w:t>
      </w:r>
      <w:r>
        <w:rPr>
          <w:sz w:val="28"/>
          <w:u w:val="single"/>
        </w:rPr>
        <w:t xml:space="preserve"> (младшая группа).</w:t>
      </w:r>
    </w:p>
    <w:p w:rsidR="00E47F1B" w:rsidRPr="005E0E6B" w:rsidRDefault="00E47F1B" w:rsidP="00E47F1B">
      <w:pPr>
        <w:contextualSpacing/>
        <w:jc w:val="center"/>
        <w:rPr>
          <w:i/>
        </w:rPr>
      </w:pPr>
      <w:r w:rsidRPr="005E0E6B">
        <w:rPr>
          <w:sz w:val="28"/>
        </w:rPr>
        <w:t>(</w:t>
      </w:r>
      <w:r w:rsidRPr="005E0E6B">
        <w:rPr>
          <w:i/>
        </w:rPr>
        <w:t>наименование программы, объединения)</w:t>
      </w:r>
    </w:p>
    <w:p w:rsidR="00E47F1B" w:rsidRPr="005E0E6B" w:rsidRDefault="00E47F1B" w:rsidP="00E47F1B">
      <w:pPr>
        <w:contextualSpacing/>
        <w:jc w:val="center"/>
        <w:rPr>
          <w:sz w:val="24"/>
          <w:u w:val="single"/>
        </w:rPr>
      </w:pPr>
    </w:p>
    <w:p w:rsidR="00E47F1B" w:rsidRPr="005E0E6B" w:rsidRDefault="00E47F1B" w:rsidP="00E47F1B">
      <w:pPr>
        <w:contextualSpacing/>
        <w:jc w:val="both"/>
        <w:rPr>
          <w:sz w:val="28"/>
        </w:rPr>
      </w:pPr>
      <w:r w:rsidRPr="005E0E6B">
        <w:rPr>
          <w:sz w:val="28"/>
        </w:rPr>
        <w:t xml:space="preserve">Направленность      </w:t>
      </w:r>
      <w:r w:rsidRPr="00770D65">
        <w:rPr>
          <w:sz w:val="28"/>
          <w:u w:val="single"/>
        </w:rPr>
        <w:t xml:space="preserve"> художественная</w:t>
      </w:r>
    </w:p>
    <w:p w:rsidR="00E47F1B" w:rsidRPr="005E0E6B" w:rsidRDefault="00E47F1B" w:rsidP="00E47F1B">
      <w:pPr>
        <w:contextualSpacing/>
        <w:jc w:val="both"/>
        <w:rPr>
          <w:sz w:val="28"/>
        </w:rPr>
      </w:pPr>
    </w:p>
    <w:p w:rsidR="00E47F1B" w:rsidRPr="00770D65" w:rsidRDefault="00E47F1B" w:rsidP="00E47F1B">
      <w:pPr>
        <w:contextualSpacing/>
        <w:rPr>
          <w:sz w:val="28"/>
        </w:rPr>
      </w:pPr>
      <w:r>
        <w:rPr>
          <w:sz w:val="28"/>
        </w:rPr>
        <w:t xml:space="preserve">Уровень                      </w:t>
      </w:r>
      <w:r>
        <w:rPr>
          <w:sz w:val="28"/>
          <w:u w:val="single"/>
        </w:rPr>
        <w:t xml:space="preserve"> базовый               </w:t>
      </w:r>
    </w:p>
    <w:p w:rsidR="00E47F1B" w:rsidRPr="005E0E6B" w:rsidRDefault="00E47F1B" w:rsidP="00E47F1B">
      <w:pPr>
        <w:contextualSpacing/>
        <w:rPr>
          <w:i/>
        </w:rPr>
      </w:pPr>
      <w:r w:rsidRPr="005E0E6B">
        <w:rPr>
          <w:i/>
        </w:rPr>
        <w:t xml:space="preserve">            </w:t>
      </w:r>
      <w:r>
        <w:rPr>
          <w:i/>
        </w:rPr>
        <w:t xml:space="preserve">                   </w:t>
      </w:r>
      <w:r w:rsidRPr="005E0E6B">
        <w:rPr>
          <w:i/>
        </w:rPr>
        <w:t xml:space="preserve"> (ознакомительный, базовый, углубленный)</w:t>
      </w:r>
    </w:p>
    <w:p w:rsidR="00E47F1B" w:rsidRPr="005E0E6B" w:rsidRDefault="00E47F1B" w:rsidP="00E47F1B">
      <w:pPr>
        <w:contextualSpacing/>
        <w:rPr>
          <w:i/>
        </w:rPr>
      </w:pPr>
    </w:p>
    <w:p w:rsidR="00E47F1B" w:rsidRPr="005E0E6B" w:rsidRDefault="00E47F1B" w:rsidP="00E47F1B">
      <w:pPr>
        <w:contextualSpacing/>
        <w:jc w:val="both"/>
        <w:rPr>
          <w:sz w:val="28"/>
          <w:u w:val="single"/>
        </w:rPr>
      </w:pPr>
      <w:proofErr w:type="gramStart"/>
      <w:r w:rsidRPr="005E0E6B">
        <w:rPr>
          <w:sz w:val="28"/>
        </w:rPr>
        <w:t>Рассчитана</w:t>
      </w:r>
      <w:proofErr w:type="gramEnd"/>
      <w:r>
        <w:rPr>
          <w:sz w:val="28"/>
        </w:rPr>
        <w:t xml:space="preserve"> на детей от 4 до 6 </w:t>
      </w:r>
      <w:r w:rsidRPr="005E0E6B">
        <w:rPr>
          <w:sz w:val="28"/>
        </w:rPr>
        <w:t>лет</w:t>
      </w:r>
      <w:r>
        <w:rPr>
          <w:sz w:val="28"/>
        </w:rPr>
        <w:t xml:space="preserve">            </w:t>
      </w:r>
      <w:r w:rsidRPr="005E0E6B">
        <w:rPr>
          <w:sz w:val="28"/>
        </w:rPr>
        <w:t xml:space="preserve"> </w:t>
      </w:r>
    </w:p>
    <w:p w:rsidR="00E47F1B" w:rsidRPr="005E0E6B" w:rsidRDefault="00E47F1B" w:rsidP="00E47F1B">
      <w:pPr>
        <w:contextualSpacing/>
        <w:jc w:val="center"/>
        <w:rPr>
          <w:sz w:val="24"/>
        </w:rPr>
      </w:pPr>
    </w:p>
    <w:p w:rsidR="00E47F1B" w:rsidRDefault="00E47F1B" w:rsidP="00E47F1B">
      <w:pPr>
        <w:contextualSpacing/>
        <w:jc w:val="both"/>
        <w:rPr>
          <w:sz w:val="28"/>
          <w:szCs w:val="28"/>
        </w:rPr>
      </w:pPr>
      <w:r w:rsidRPr="005E0E6B">
        <w:rPr>
          <w:sz w:val="24"/>
        </w:rPr>
        <w:t xml:space="preserve"> </w:t>
      </w:r>
      <w:r w:rsidRPr="005E0E6B">
        <w:rPr>
          <w:sz w:val="28"/>
          <w:szCs w:val="28"/>
        </w:rPr>
        <w:t xml:space="preserve">Срок реализации (общее количество часов) </w:t>
      </w:r>
      <w:r>
        <w:rPr>
          <w:sz w:val="28"/>
          <w:szCs w:val="28"/>
        </w:rPr>
        <w:t>3</w:t>
      </w:r>
      <w:r w:rsidRPr="005E0E6B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а</w:t>
      </w:r>
      <w:r w:rsidRPr="005E0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0E6B">
        <w:rPr>
          <w:sz w:val="28"/>
          <w:szCs w:val="28"/>
        </w:rPr>
        <w:t>(</w:t>
      </w:r>
      <w:r>
        <w:rPr>
          <w:sz w:val="28"/>
          <w:szCs w:val="28"/>
        </w:rPr>
        <w:t>432</w:t>
      </w:r>
      <w:r w:rsidRPr="005E0E6B">
        <w:rPr>
          <w:sz w:val="28"/>
          <w:szCs w:val="28"/>
        </w:rPr>
        <w:t xml:space="preserve"> час</w:t>
      </w:r>
      <w:r>
        <w:rPr>
          <w:sz w:val="28"/>
          <w:szCs w:val="28"/>
        </w:rPr>
        <w:t>а)</w:t>
      </w:r>
    </w:p>
    <w:p w:rsidR="00E47F1B" w:rsidRDefault="00E47F1B" w:rsidP="00E47F1B">
      <w:pPr>
        <w:contextualSpacing/>
        <w:rPr>
          <w:sz w:val="28"/>
        </w:rPr>
      </w:pPr>
    </w:p>
    <w:p w:rsidR="00E47F1B" w:rsidRPr="004B0050" w:rsidRDefault="00E47F1B" w:rsidP="00E47F1B">
      <w:pPr>
        <w:contextualSpacing/>
        <w:jc w:val="right"/>
        <w:rPr>
          <w:sz w:val="28"/>
          <w:szCs w:val="28"/>
        </w:rPr>
      </w:pPr>
      <w:r w:rsidRPr="005E0E6B">
        <w:rPr>
          <w:sz w:val="28"/>
        </w:rPr>
        <w:t>Разработчики:</w:t>
      </w:r>
    </w:p>
    <w:p w:rsidR="00E47F1B" w:rsidRPr="005E0E6B" w:rsidRDefault="00E47F1B" w:rsidP="00E47F1B">
      <w:pPr>
        <w:contextualSpacing/>
        <w:jc w:val="right"/>
        <w:rPr>
          <w:sz w:val="28"/>
        </w:rPr>
      </w:pPr>
      <w:r w:rsidRPr="005E0E6B">
        <w:rPr>
          <w:sz w:val="28"/>
        </w:rPr>
        <w:t xml:space="preserve">педагог дополнительного образования  </w:t>
      </w:r>
    </w:p>
    <w:p w:rsidR="00E47F1B" w:rsidRPr="005E0E6B" w:rsidRDefault="00E47F1B" w:rsidP="00E47F1B">
      <w:pPr>
        <w:contextualSpacing/>
        <w:jc w:val="center"/>
        <w:rPr>
          <w:sz w:val="24"/>
        </w:rPr>
      </w:pPr>
      <w:r>
        <w:rPr>
          <w:sz w:val="28"/>
        </w:rPr>
        <w:t xml:space="preserve">                                                 </w:t>
      </w:r>
    </w:p>
    <w:p w:rsidR="00E47F1B" w:rsidRDefault="00E47F1B" w:rsidP="00E47F1B">
      <w:pPr>
        <w:contextualSpacing/>
        <w:jc w:val="right"/>
        <w:rPr>
          <w:sz w:val="24"/>
        </w:rPr>
      </w:pPr>
      <w:r w:rsidRPr="002874FD">
        <w:rPr>
          <w:sz w:val="28"/>
          <w:szCs w:val="28"/>
        </w:rPr>
        <w:t>Миргородская</w:t>
      </w:r>
      <w:r>
        <w:rPr>
          <w:sz w:val="24"/>
        </w:rPr>
        <w:t xml:space="preserve"> </w:t>
      </w:r>
      <w:r w:rsidRPr="002874FD">
        <w:rPr>
          <w:sz w:val="28"/>
          <w:szCs w:val="28"/>
        </w:rPr>
        <w:t>Елена Петровна</w:t>
      </w:r>
    </w:p>
    <w:p w:rsidR="00E47F1B" w:rsidRDefault="00E47F1B" w:rsidP="00E47F1B">
      <w:pPr>
        <w:contextualSpacing/>
        <w:jc w:val="center"/>
        <w:rPr>
          <w:sz w:val="24"/>
        </w:rPr>
      </w:pPr>
    </w:p>
    <w:p w:rsidR="00E47F1B" w:rsidRPr="005E0E6B" w:rsidRDefault="00E47F1B" w:rsidP="00E47F1B">
      <w:pPr>
        <w:contextualSpacing/>
        <w:jc w:val="center"/>
        <w:rPr>
          <w:sz w:val="24"/>
        </w:rPr>
      </w:pPr>
    </w:p>
    <w:p w:rsidR="00E47F1B" w:rsidRDefault="00E47F1B" w:rsidP="00E47F1B">
      <w:pPr>
        <w:contextualSpacing/>
        <w:jc w:val="center"/>
        <w:rPr>
          <w:sz w:val="28"/>
        </w:rPr>
      </w:pPr>
    </w:p>
    <w:p w:rsidR="00E47F1B" w:rsidRDefault="00E47F1B" w:rsidP="00E47F1B">
      <w:pPr>
        <w:ind w:left="2"/>
        <w:contextualSpacing/>
        <w:jc w:val="center"/>
        <w:rPr>
          <w:sz w:val="22"/>
          <w:szCs w:val="22"/>
        </w:rPr>
      </w:pPr>
    </w:p>
    <w:p w:rsidR="00E47F1B" w:rsidRDefault="00E47F1B" w:rsidP="00E47F1B">
      <w:pPr>
        <w:ind w:left="2"/>
        <w:contextualSpacing/>
        <w:jc w:val="center"/>
        <w:rPr>
          <w:sz w:val="22"/>
          <w:szCs w:val="22"/>
        </w:rPr>
      </w:pPr>
    </w:p>
    <w:p w:rsidR="00E47F1B" w:rsidRDefault="00E47F1B" w:rsidP="00E47F1B">
      <w:pPr>
        <w:ind w:left="2"/>
        <w:contextualSpacing/>
        <w:jc w:val="center"/>
        <w:rPr>
          <w:sz w:val="22"/>
          <w:szCs w:val="22"/>
        </w:rPr>
      </w:pPr>
    </w:p>
    <w:p w:rsidR="00E47F1B" w:rsidRDefault="00E47F1B" w:rsidP="00E47F1B">
      <w:pPr>
        <w:ind w:left="2"/>
        <w:contextualSpacing/>
        <w:jc w:val="center"/>
        <w:rPr>
          <w:sz w:val="22"/>
          <w:szCs w:val="22"/>
        </w:rPr>
      </w:pPr>
    </w:p>
    <w:p w:rsidR="00E47F1B" w:rsidRPr="002874FD" w:rsidRDefault="00E47F1B" w:rsidP="00E47F1B">
      <w:pPr>
        <w:ind w:right="58"/>
        <w:contextualSpacing/>
        <w:jc w:val="center"/>
        <w:rPr>
          <w:sz w:val="28"/>
          <w:szCs w:val="28"/>
        </w:rPr>
      </w:pPr>
      <w:r w:rsidRPr="002874FD">
        <w:rPr>
          <w:sz w:val="28"/>
          <w:szCs w:val="28"/>
        </w:rPr>
        <w:t xml:space="preserve">г. Краснодар 2017. </w:t>
      </w:r>
    </w:p>
    <w:p w:rsidR="00E47F1B" w:rsidRDefault="00E47F1B" w:rsidP="00E47F1B">
      <w:pPr>
        <w:widowControl w:val="0"/>
        <w:suppressAutoHyphens/>
        <w:autoSpaceDE/>
        <w:autoSpaceDN/>
        <w:adjustRightInd/>
        <w:spacing w:line="276" w:lineRule="auto"/>
        <w:ind w:right="-283"/>
        <w:jc w:val="center"/>
        <w:rPr>
          <w:rFonts w:eastAsia="Arial Unicode MS"/>
          <w:b/>
          <w:kern w:val="1"/>
          <w:sz w:val="28"/>
          <w:szCs w:val="28"/>
        </w:rPr>
      </w:pPr>
    </w:p>
    <w:p w:rsidR="00E47F1B" w:rsidRPr="006E40F1" w:rsidRDefault="00E47F1B" w:rsidP="00E47F1B">
      <w:pPr>
        <w:widowControl w:val="0"/>
        <w:suppressAutoHyphens/>
        <w:autoSpaceDE/>
        <w:autoSpaceDN/>
        <w:adjustRightInd/>
        <w:spacing w:line="276" w:lineRule="auto"/>
        <w:ind w:right="-283"/>
        <w:jc w:val="center"/>
        <w:rPr>
          <w:rFonts w:eastAsia="Arial Unicode MS"/>
          <w:b/>
          <w:kern w:val="1"/>
          <w:sz w:val="28"/>
          <w:szCs w:val="28"/>
        </w:rPr>
      </w:pPr>
      <w:r w:rsidRPr="006E40F1">
        <w:rPr>
          <w:rFonts w:eastAsia="Arial Unicode MS"/>
          <w:b/>
          <w:kern w:val="1"/>
          <w:sz w:val="28"/>
          <w:szCs w:val="28"/>
        </w:rPr>
        <w:lastRenderedPageBreak/>
        <w:t>ПОЯСНИТЕЛЬНАЯ ЗАПИСКА</w:t>
      </w:r>
    </w:p>
    <w:p w:rsidR="00E47F1B" w:rsidRPr="006E40F1" w:rsidRDefault="00E47F1B" w:rsidP="00E47F1B">
      <w:pPr>
        <w:widowControl w:val="0"/>
        <w:suppressAutoHyphens/>
        <w:autoSpaceDE/>
        <w:autoSpaceDN/>
        <w:adjustRightInd/>
        <w:spacing w:line="276" w:lineRule="auto"/>
        <w:ind w:left="283" w:right="-283"/>
        <w:jc w:val="both"/>
        <w:rPr>
          <w:rFonts w:eastAsia="Arial Unicode MS"/>
          <w:kern w:val="1"/>
          <w:sz w:val="28"/>
          <w:szCs w:val="28"/>
        </w:rPr>
      </w:pPr>
    </w:p>
    <w:p w:rsidR="00E47F1B" w:rsidRPr="006E40F1" w:rsidRDefault="00E47F1B" w:rsidP="00E47F1B">
      <w:pPr>
        <w:widowControl w:val="0"/>
        <w:suppressAutoHyphens/>
        <w:autoSpaceDE/>
        <w:autoSpaceDN/>
        <w:adjustRightInd/>
        <w:spacing w:line="276" w:lineRule="auto"/>
        <w:ind w:left="-30"/>
        <w:jc w:val="both"/>
        <w:rPr>
          <w:rFonts w:eastAsia="Arial Unicode MS"/>
          <w:kern w:val="1"/>
          <w:sz w:val="28"/>
          <w:szCs w:val="28"/>
        </w:rPr>
      </w:pPr>
      <w:r w:rsidRPr="006E40F1">
        <w:rPr>
          <w:rFonts w:eastAsia="Arial Unicode MS"/>
          <w:kern w:val="1"/>
          <w:sz w:val="28"/>
          <w:szCs w:val="28"/>
        </w:rPr>
        <w:t xml:space="preserve">     Любой вид художественного творчества детей основывается на развитии эстетического восприятия, образных представлений, образного мышления, воображения. Все это способствует обогащению деятельности – изобразительной,</w:t>
      </w:r>
      <w:r>
        <w:rPr>
          <w:rFonts w:eastAsia="Arial Unicode MS"/>
          <w:kern w:val="1"/>
          <w:sz w:val="28"/>
          <w:szCs w:val="28"/>
        </w:rPr>
        <w:t xml:space="preserve"> художественно-речевой,</w:t>
      </w:r>
      <w:r w:rsidRPr="006E40F1">
        <w:rPr>
          <w:rFonts w:eastAsia="Arial Unicode MS"/>
          <w:kern w:val="1"/>
          <w:sz w:val="28"/>
          <w:szCs w:val="28"/>
        </w:rPr>
        <w:t xml:space="preserve"> конструктивной. По мнению выдающегося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6E40F1">
        <w:rPr>
          <w:rFonts w:eastAsia="Arial Unicode MS"/>
          <w:kern w:val="1"/>
          <w:sz w:val="28"/>
          <w:szCs w:val="28"/>
        </w:rPr>
        <w:t xml:space="preserve"> психолога А.В. Запорожца, </w:t>
      </w:r>
      <w:r>
        <w:rPr>
          <w:rFonts w:eastAsia="Arial Unicode MS"/>
          <w:kern w:val="1"/>
          <w:sz w:val="28"/>
          <w:szCs w:val="28"/>
        </w:rPr>
        <w:t>«</w:t>
      </w:r>
      <w:r w:rsidRPr="006E40F1">
        <w:rPr>
          <w:rFonts w:eastAsia="Arial Unicode MS"/>
          <w:kern w:val="1"/>
          <w:sz w:val="28"/>
          <w:szCs w:val="28"/>
        </w:rPr>
        <w:t xml:space="preserve">способность понимать </w:t>
      </w:r>
      <w:proofErr w:type="gramStart"/>
      <w:r w:rsidRPr="006E40F1">
        <w:rPr>
          <w:rFonts w:eastAsia="Arial Unicode MS"/>
          <w:kern w:val="1"/>
          <w:sz w:val="28"/>
          <w:szCs w:val="28"/>
        </w:rPr>
        <w:t>прекрасное</w:t>
      </w:r>
      <w:proofErr w:type="gramEnd"/>
      <w:r w:rsidRPr="006E40F1">
        <w:rPr>
          <w:rFonts w:eastAsia="Arial Unicode MS"/>
          <w:kern w:val="1"/>
          <w:sz w:val="28"/>
          <w:szCs w:val="28"/>
        </w:rPr>
        <w:t xml:space="preserve"> не только умом, но и сердцем</w:t>
      </w:r>
      <w:r>
        <w:rPr>
          <w:rFonts w:eastAsia="Arial Unicode MS"/>
          <w:kern w:val="1"/>
          <w:sz w:val="28"/>
          <w:szCs w:val="28"/>
        </w:rPr>
        <w:t>»,</w:t>
      </w:r>
      <w:r w:rsidRPr="006E40F1">
        <w:rPr>
          <w:rFonts w:eastAsia="Arial Unicode MS"/>
          <w:kern w:val="1"/>
          <w:sz w:val="28"/>
          <w:szCs w:val="28"/>
        </w:rPr>
        <w:t xml:space="preserve"> наиболее успешно развивается лишь тогда, когда ребенок «активно </w:t>
      </w:r>
      <w:r w:rsidRPr="00D80B26">
        <w:rPr>
          <w:rFonts w:eastAsia="Arial Unicode MS"/>
          <w:kern w:val="1"/>
          <w:sz w:val="28"/>
          <w:szCs w:val="28"/>
        </w:rPr>
        <w:t>воссоздает</w:t>
      </w:r>
      <w:r w:rsidRPr="006E40F1">
        <w:rPr>
          <w:rFonts w:eastAsia="Arial Unicode MS"/>
          <w:kern w:val="1"/>
          <w:sz w:val="28"/>
          <w:szCs w:val="28"/>
        </w:rPr>
        <w:t xml:space="preserve"> художественные образы, либо в плане изображения при восприятии произведений искусства, либо участвуя в доступных ему формах художественной деятельности».          </w:t>
      </w:r>
    </w:p>
    <w:p w:rsidR="00E47F1B" w:rsidRPr="00503888" w:rsidRDefault="00E47F1B" w:rsidP="00E47F1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888">
        <w:rPr>
          <w:color w:val="000000"/>
          <w:sz w:val="28"/>
          <w:szCs w:val="28"/>
        </w:rPr>
        <w:t xml:space="preserve">         П</w:t>
      </w:r>
      <w:r>
        <w:rPr>
          <w:color w:val="000000"/>
          <w:sz w:val="28"/>
          <w:szCs w:val="28"/>
        </w:rPr>
        <w:t>рограмма</w:t>
      </w:r>
      <w:r w:rsidRPr="00503888">
        <w:rPr>
          <w:color w:val="000000"/>
          <w:sz w:val="28"/>
          <w:szCs w:val="28"/>
        </w:rPr>
        <w:t xml:space="preserve"> по изобразительному искусству нацелена на формирование у дошкольников художественной культуры как части духовной, на приобщение воспитанников к миру искусства, общечеловеческим и национальным ценностям через их собственное творчество и освоение художественного опыта прошлого. Формирование «культуры творческой личности» (</w:t>
      </w:r>
      <w:proofErr w:type="spellStart"/>
      <w:r w:rsidRPr="00503888">
        <w:rPr>
          <w:color w:val="000000"/>
          <w:sz w:val="28"/>
          <w:szCs w:val="28"/>
        </w:rPr>
        <w:t>А.В.Бакушинский</w:t>
      </w:r>
      <w:proofErr w:type="spellEnd"/>
      <w:r w:rsidRPr="00503888">
        <w:rPr>
          <w:color w:val="000000"/>
          <w:sz w:val="28"/>
          <w:szCs w:val="28"/>
        </w:rPr>
        <w:t xml:space="preserve">) предполагает развитие в ребенке природных задатков, творческого потенциала, специальных способностей, позволяющих ему </w:t>
      </w:r>
      <w:proofErr w:type="spellStart"/>
      <w:r w:rsidRPr="00503888">
        <w:rPr>
          <w:color w:val="000000"/>
          <w:sz w:val="28"/>
          <w:szCs w:val="28"/>
        </w:rPr>
        <w:t>самореализоваться</w:t>
      </w:r>
      <w:proofErr w:type="spellEnd"/>
      <w:r w:rsidRPr="00503888">
        <w:rPr>
          <w:color w:val="000000"/>
          <w:sz w:val="28"/>
          <w:szCs w:val="28"/>
        </w:rPr>
        <w:t xml:space="preserve"> в различных видах и формах художественно - творческой деятельности.</w:t>
      </w:r>
    </w:p>
    <w:p w:rsidR="000E7368" w:rsidRDefault="00E47F1B" w:rsidP="00E47F1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888">
        <w:rPr>
          <w:color w:val="000000"/>
          <w:sz w:val="28"/>
          <w:szCs w:val="28"/>
        </w:rPr>
        <w:t xml:space="preserve">        Ведущая роль в становлении личности ребенка, формирования его духовного мира принадлежит эмоциональной сфере. Именно с этой особенностью психики маленького человека связана высокая сила воздействия на него искусства-явления эмоционально-образного по своей сути. Специфика искусства, особенности языка различных его видов делают художественную деятельность уникальным средством воспитания, обучения и развития подрастающего поколения.</w:t>
      </w:r>
    </w:p>
    <w:p w:rsidR="00E47F1B" w:rsidRPr="00503888" w:rsidRDefault="000E7368" w:rsidP="00E47F1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E7368">
        <w:rPr>
          <w:b/>
          <w:bCs/>
          <w:sz w:val="28"/>
          <w:szCs w:val="28"/>
          <w:lang w:eastAsia="en-US"/>
        </w:rPr>
        <w:t xml:space="preserve"> </w:t>
      </w:r>
      <w:r w:rsidRPr="00010407">
        <w:rPr>
          <w:b/>
          <w:bCs/>
          <w:sz w:val="28"/>
          <w:szCs w:val="28"/>
          <w:lang w:eastAsia="en-US"/>
        </w:rPr>
        <w:t>Актуальность данной образовательной программы</w:t>
      </w:r>
    </w:p>
    <w:p w:rsidR="000E7368" w:rsidRDefault="00E47F1B" w:rsidP="000E7368">
      <w:pPr>
        <w:pStyle w:val="c2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 w:rsidRPr="000E7368">
        <w:rPr>
          <w:color w:val="000000"/>
          <w:sz w:val="28"/>
          <w:szCs w:val="28"/>
        </w:rPr>
        <w:t>Актуальность</w:t>
      </w:r>
      <w:r w:rsidRPr="00503888">
        <w:rPr>
          <w:color w:val="000000"/>
          <w:sz w:val="28"/>
          <w:szCs w:val="28"/>
        </w:rPr>
        <w:t xml:space="preserve"> этой программы в том, что она создает прочную основу для дальнейшей творческой деятельности человека. На первом этапе она способствует накоплению опыта, определенных знаний и умений, развивает мыслительную деятельность мозга, а затем использует этот опыт для развития и формирования творческих способностей у детей. Ребенок-дошкольник живет в конкретной природной, социальной и культурной среде, в то же самое время он житель планеты земля, он является членом большой многонациональной семьи народов мира. Приобщение детей к национально-региональному и мировому худо</w:t>
      </w:r>
      <w:r>
        <w:rPr>
          <w:color w:val="000000"/>
          <w:sz w:val="28"/>
          <w:szCs w:val="28"/>
        </w:rPr>
        <w:t>жественному наследию является ва</w:t>
      </w:r>
      <w:r w:rsidRPr="00503888">
        <w:rPr>
          <w:color w:val="000000"/>
          <w:sz w:val="28"/>
          <w:szCs w:val="28"/>
        </w:rPr>
        <w:t xml:space="preserve">жной образовательной </w:t>
      </w:r>
      <w:r w:rsidRPr="00503888">
        <w:rPr>
          <w:color w:val="000000"/>
          <w:sz w:val="28"/>
          <w:szCs w:val="28"/>
        </w:rPr>
        <w:lastRenderedPageBreak/>
        <w:t>задачей.</w:t>
      </w:r>
      <w:r w:rsidR="000E7368" w:rsidRPr="000E73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7368" w:rsidRPr="00010407">
        <w:rPr>
          <w:rFonts w:eastAsia="Calibri"/>
          <w:color w:val="000000"/>
          <w:sz w:val="28"/>
          <w:szCs w:val="28"/>
          <w:lang w:eastAsia="en-US"/>
        </w:rPr>
        <w:t>Одним из факторов, оказывающим благотворное влияние на становление творчески деятельной личности, является</w:t>
      </w:r>
      <w:r w:rsidR="000E7368" w:rsidRPr="00010407">
        <w:rPr>
          <w:color w:val="000000"/>
          <w:sz w:val="28"/>
          <w:szCs w:val="28"/>
        </w:rPr>
        <w:t xml:space="preserve"> занятие</w:t>
      </w:r>
      <w:r w:rsidR="000E7368">
        <w:rPr>
          <w:color w:val="000000"/>
          <w:sz w:val="28"/>
          <w:szCs w:val="28"/>
        </w:rPr>
        <w:t xml:space="preserve"> изобразительной деятельностью, так как она</w:t>
      </w:r>
      <w:r w:rsidR="000E7368" w:rsidRPr="00010407">
        <w:rPr>
          <w:color w:val="000000"/>
          <w:sz w:val="28"/>
          <w:szCs w:val="28"/>
        </w:rPr>
        <w:t xml:space="preserve"> дает возможность самовыражения и самореализации </w:t>
      </w:r>
      <w:r w:rsidR="000E7368">
        <w:rPr>
          <w:color w:val="000000"/>
          <w:sz w:val="28"/>
          <w:szCs w:val="28"/>
        </w:rPr>
        <w:t>личности в процессе восприятия и созидания. Соприкосновение с искусством</w:t>
      </w:r>
      <w:r w:rsidR="000E7368" w:rsidRPr="00010407">
        <w:rPr>
          <w:color w:val="000000"/>
          <w:sz w:val="28"/>
          <w:szCs w:val="28"/>
        </w:rPr>
        <w:t xml:space="preserve"> создает особые условия для личностного и творческого становления учащихся. Искусство выступает в качестве своеобразного ценностного ориентира эстетического воспитания и развития художественной творческой активности.  Эстетическое освоение мира приводит к гармонии чувственно-эмоциональных, рационально-интеллектуальных, волевых качеств ребенка.</w:t>
      </w:r>
    </w:p>
    <w:p w:rsidR="00E47F1B" w:rsidRDefault="00E47F1B" w:rsidP="00E47F1B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47F1B" w:rsidRPr="00503888" w:rsidRDefault="00E47F1B" w:rsidP="00E47F1B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7368">
        <w:rPr>
          <w:b/>
          <w:color w:val="000000"/>
          <w:sz w:val="28"/>
          <w:szCs w:val="28"/>
        </w:rPr>
        <w:t xml:space="preserve">    </w:t>
      </w:r>
      <w:r w:rsidRPr="000E7368">
        <w:rPr>
          <w:rFonts w:eastAsia="Calibri"/>
          <w:b/>
          <w:sz w:val="28"/>
          <w:szCs w:val="28"/>
          <w:lang w:eastAsia="en-US"/>
        </w:rPr>
        <w:t xml:space="preserve"> </w:t>
      </w:r>
      <w:r w:rsidR="000E7368" w:rsidRPr="000E7368">
        <w:rPr>
          <w:rFonts w:eastAsia="Calibri"/>
          <w:b/>
          <w:sz w:val="28"/>
          <w:szCs w:val="28"/>
          <w:lang w:eastAsia="en-US"/>
        </w:rPr>
        <w:t>Направленность.</w:t>
      </w:r>
      <w:r w:rsidR="000E736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3E2F6C">
        <w:rPr>
          <w:rFonts w:eastAsia="Calibri"/>
          <w:sz w:val="28"/>
          <w:szCs w:val="28"/>
          <w:lang w:eastAsia="en-US"/>
        </w:rPr>
        <w:t>рограмма имеет художественную направленность. По уровню освоения является общекультурной, по специфике содержания ‒ базовая, по форме реализации ‒ кружковая, по функциональному назначению – образовательная, по вр</w:t>
      </w:r>
      <w:r>
        <w:rPr>
          <w:rFonts w:eastAsia="Calibri"/>
          <w:sz w:val="28"/>
          <w:szCs w:val="28"/>
          <w:lang w:eastAsia="en-US"/>
        </w:rPr>
        <w:t>емени реализации – долгосрочной</w:t>
      </w:r>
      <w:r w:rsidRPr="003E2F6C">
        <w:rPr>
          <w:rFonts w:eastAsia="Calibri"/>
          <w:sz w:val="28"/>
          <w:szCs w:val="28"/>
          <w:lang w:eastAsia="en-US"/>
        </w:rPr>
        <w:t xml:space="preserve"> подготовки. Данная программа </w:t>
      </w:r>
      <w:r w:rsidRPr="00F50782">
        <w:rPr>
          <w:rFonts w:eastAsia="Calibri"/>
          <w:sz w:val="28"/>
          <w:szCs w:val="28"/>
          <w:lang w:eastAsia="en-US"/>
        </w:rPr>
        <w:t xml:space="preserve">адаптированная, </w:t>
      </w:r>
      <w:r>
        <w:rPr>
          <w:rFonts w:eastAsia="Calibri"/>
          <w:sz w:val="28"/>
          <w:szCs w:val="28"/>
          <w:lang w:eastAsia="en-US"/>
        </w:rPr>
        <w:t>составлена на основе программы  «</w:t>
      </w:r>
      <w:r w:rsidRPr="00503888">
        <w:rPr>
          <w:rFonts w:eastAsia="Calibri"/>
          <w:sz w:val="28"/>
          <w:szCs w:val="28"/>
          <w:lang w:eastAsia="en-US"/>
        </w:rPr>
        <w:t>Природа и художник» Т.А.</w:t>
      </w:r>
      <w:r w:rsidR="002500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03888">
        <w:rPr>
          <w:rFonts w:eastAsia="Calibri"/>
          <w:sz w:val="28"/>
          <w:szCs w:val="28"/>
          <w:lang w:eastAsia="en-US"/>
        </w:rPr>
        <w:t>Копцевой</w:t>
      </w:r>
      <w:proofErr w:type="spellEnd"/>
      <w:r w:rsidRPr="00503888">
        <w:rPr>
          <w:rFonts w:eastAsia="Calibri"/>
          <w:sz w:val="28"/>
          <w:szCs w:val="28"/>
          <w:lang w:eastAsia="en-US"/>
        </w:rPr>
        <w:t>, одобренной Федеральным экспертным советом по общему образованию Министерства образования РФ для работы</w:t>
      </w:r>
      <w:r w:rsidR="00250071">
        <w:rPr>
          <w:rFonts w:eastAsia="Calibri"/>
          <w:sz w:val="28"/>
          <w:szCs w:val="28"/>
          <w:lang w:eastAsia="en-US"/>
        </w:rPr>
        <w:t xml:space="preserve"> с детьми дошкольного возраста.</w:t>
      </w:r>
    </w:p>
    <w:p w:rsidR="00E47F1B" w:rsidRDefault="00E47F1B" w:rsidP="00E47F1B">
      <w:pPr>
        <w:pStyle w:val="1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программу студии</w:t>
      </w:r>
      <w:r w:rsidR="0025007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включены занятия традиционными и нетрадиционны</w:t>
      </w:r>
      <w:r w:rsidR="00250071">
        <w:rPr>
          <w:sz w:val="28"/>
          <w:szCs w:val="28"/>
          <w:lang w:val="ru-RU"/>
        </w:rPr>
        <w:t>ми техниками рисунка и живописи. П</w:t>
      </w:r>
      <w:r>
        <w:rPr>
          <w:sz w:val="28"/>
          <w:szCs w:val="28"/>
          <w:lang w:val="ru-RU"/>
        </w:rPr>
        <w:t>альчиковая живо</w:t>
      </w:r>
      <w:r w:rsidR="00250071">
        <w:rPr>
          <w:sz w:val="28"/>
          <w:szCs w:val="28"/>
          <w:lang w:val="ru-RU"/>
        </w:rPr>
        <w:t xml:space="preserve">пись, техника набивки, </w:t>
      </w:r>
      <w:proofErr w:type="spellStart"/>
      <w:r w:rsidR="00250071">
        <w:rPr>
          <w:sz w:val="28"/>
          <w:szCs w:val="28"/>
          <w:lang w:val="ru-RU"/>
        </w:rPr>
        <w:t>граттаж</w:t>
      </w:r>
      <w:proofErr w:type="spellEnd"/>
      <w:r w:rsidR="0025007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монотипия, </w:t>
      </w:r>
      <w:proofErr w:type="spellStart"/>
      <w:r>
        <w:rPr>
          <w:sz w:val="28"/>
          <w:szCs w:val="28"/>
          <w:lang w:val="ru-RU"/>
        </w:rPr>
        <w:t>кляксография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пластилинография</w:t>
      </w:r>
      <w:proofErr w:type="spellEnd"/>
      <w:r>
        <w:rPr>
          <w:sz w:val="28"/>
          <w:szCs w:val="28"/>
          <w:lang w:val="ru-RU"/>
        </w:rPr>
        <w:t xml:space="preserve">, коллаж, </w:t>
      </w:r>
      <w:proofErr w:type="spellStart"/>
      <w:r>
        <w:rPr>
          <w:sz w:val="28"/>
          <w:szCs w:val="28"/>
          <w:lang w:val="ru-RU"/>
        </w:rPr>
        <w:t>ниткография</w:t>
      </w:r>
      <w:proofErr w:type="spellEnd"/>
      <w:r>
        <w:rPr>
          <w:sz w:val="28"/>
          <w:szCs w:val="28"/>
          <w:lang w:val="ru-RU"/>
        </w:rPr>
        <w:t>, мето</w:t>
      </w:r>
      <w:r w:rsidR="00250071">
        <w:rPr>
          <w:sz w:val="28"/>
          <w:szCs w:val="28"/>
          <w:lang w:val="ru-RU"/>
        </w:rPr>
        <w:t xml:space="preserve">д «волшебного» рисунка и т. </w:t>
      </w:r>
      <w:proofErr w:type="gramStart"/>
      <w:r w:rsidR="00250071">
        <w:rPr>
          <w:sz w:val="28"/>
          <w:szCs w:val="28"/>
          <w:lang w:val="ru-RU"/>
        </w:rPr>
        <w:t>п</w:t>
      </w:r>
      <w:proofErr w:type="gramEnd"/>
      <w:r w:rsidR="00250071">
        <w:rPr>
          <w:sz w:val="28"/>
          <w:szCs w:val="28"/>
          <w:lang w:val="ru-RU"/>
        </w:rPr>
        <w:t>,  н</w:t>
      </w:r>
      <w:r>
        <w:rPr>
          <w:sz w:val="28"/>
          <w:szCs w:val="28"/>
          <w:lang w:val="ru-RU"/>
        </w:rPr>
        <w:t>аряду с композицией, лепкой, аппликацией, смешанными техниками.</w:t>
      </w:r>
    </w:p>
    <w:p w:rsidR="00E47F1B" w:rsidRDefault="00E47F1B" w:rsidP="00E47F1B">
      <w:pPr>
        <w:pStyle w:val="1"/>
        <w:spacing w:line="276" w:lineRule="auto"/>
        <w:ind w:right="-30"/>
        <w:jc w:val="both"/>
        <w:rPr>
          <w:sz w:val="28"/>
          <w:szCs w:val="28"/>
          <w:lang w:val="ru-RU"/>
        </w:rPr>
      </w:pPr>
    </w:p>
    <w:p w:rsidR="00E47F1B" w:rsidRPr="000E7368" w:rsidRDefault="000E7368" w:rsidP="000E7368">
      <w:pPr>
        <w:autoSpaceDE/>
        <w:autoSpaceDN/>
        <w:adjustRightInd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E47F1B" w:rsidRPr="00C12858">
        <w:rPr>
          <w:b/>
          <w:bCs/>
          <w:sz w:val="28"/>
          <w:szCs w:val="28"/>
          <w:lang w:eastAsia="en-US"/>
        </w:rPr>
        <w:t xml:space="preserve">Педагогическая целесообразность </w:t>
      </w:r>
    </w:p>
    <w:p w:rsidR="00E47F1B" w:rsidRPr="00C12858" w:rsidRDefault="00E47F1B" w:rsidP="00E47F1B">
      <w:pPr>
        <w:autoSpaceDE/>
        <w:autoSpaceDN/>
        <w:adjustRightInd/>
        <w:spacing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C12858">
        <w:rPr>
          <w:color w:val="000000"/>
          <w:sz w:val="28"/>
          <w:szCs w:val="28"/>
        </w:rPr>
        <w:t>Одним из основных направлений современной школы и системы дополнительного образования является усиление воспитывающей функции всего учебно-воспитательного процесса, дальнейшее обновление содержания, форм, методов обучения и воспитания в соответствии с поставленными целями и задачами.</w:t>
      </w:r>
    </w:p>
    <w:p w:rsidR="00E47F1B" w:rsidRDefault="00E47F1B" w:rsidP="00E47F1B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изобразительным искусством</w:t>
      </w:r>
      <w:r w:rsidRPr="00C12858">
        <w:rPr>
          <w:color w:val="000000"/>
          <w:sz w:val="28"/>
          <w:szCs w:val="28"/>
        </w:rPr>
        <w:t xml:space="preserve"> тесно связано с образованием и передачей культурных традиций в самом широком</w:t>
      </w:r>
      <w:r>
        <w:rPr>
          <w:color w:val="000000"/>
          <w:sz w:val="28"/>
          <w:szCs w:val="28"/>
        </w:rPr>
        <w:t xml:space="preserve"> смысле этого слова. Занимаясь</w:t>
      </w:r>
      <w:r w:rsidRPr="00C12858">
        <w:rPr>
          <w:color w:val="000000"/>
          <w:sz w:val="28"/>
          <w:szCs w:val="28"/>
        </w:rPr>
        <w:t xml:space="preserve"> творчеством, учащиеся приобщаются к культурным</w:t>
      </w:r>
      <w:r>
        <w:rPr>
          <w:color w:val="000000"/>
          <w:sz w:val="28"/>
          <w:szCs w:val="28"/>
        </w:rPr>
        <w:t xml:space="preserve"> ценностям, к искусству в целом,</w:t>
      </w:r>
      <w:r w:rsidRPr="00C12858">
        <w:rPr>
          <w:color w:val="000000"/>
          <w:sz w:val="28"/>
          <w:szCs w:val="28"/>
        </w:rPr>
        <w:t xml:space="preserve"> позволяющего развивать личность ребенка.</w:t>
      </w:r>
    </w:p>
    <w:p w:rsidR="00E47F1B" w:rsidRPr="00E71573" w:rsidRDefault="00E47F1B" w:rsidP="00E47F1B">
      <w:pPr>
        <w:spacing w:line="276" w:lineRule="auto"/>
        <w:ind w:firstLine="426"/>
        <w:jc w:val="both"/>
        <w:rPr>
          <w:b/>
          <w:bCs/>
          <w:sz w:val="28"/>
          <w:szCs w:val="28"/>
          <w:lang w:eastAsia="en-US"/>
        </w:rPr>
      </w:pPr>
      <w:r w:rsidRPr="00E71573">
        <w:rPr>
          <w:b/>
          <w:bCs/>
          <w:sz w:val="28"/>
          <w:szCs w:val="28"/>
          <w:lang w:eastAsia="en-US"/>
        </w:rPr>
        <w:t xml:space="preserve"> Отличительные особенности</w:t>
      </w:r>
    </w:p>
    <w:p w:rsidR="00E47F1B" w:rsidRDefault="00E47F1B" w:rsidP="00E47F1B">
      <w:pPr>
        <w:spacing w:line="276" w:lineRule="auto"/>
        <w:ind w:firstLine="426"/>
        <w:jc w:val="both"/>
        <w:rPr>
          <w:sz w:val="28"/>
          <w:szCs w:val="24"/>
        </w:rPr>
      </w:pPr>
      <w:r w:rsidRPr="00E71573">
        <w:rPr>
          <w:rFonts w:eastAsia="Calibri"/>
          <w:sz w:val="28"/>
          <w:szCs w:val="28"/>
          <w:lang w:eastAsia="en-US"/>
        </w:rPr>
        <w:lastRenderedPageBreak/>
        <w:t xml:space="preserve">В программе организуется разнообразная деятельность, в которой создаются благоприятные ситуации для развития творческих способностей детей. Программа </w:t>
      </w:r>
      <w:r w:rsidR="00250071">
        <w:rPr>
          <w:rFonts w:eastAsia="Calibri"/>
          <w:sz w:val="28"/>
          <w:szCs w:val="28"/>
          <w:lang w:eastAsia="en-US"/>
        </w:rPr>
        <w:t xml:space="preserve">универсально подходит для работы, </w:t>
      </w:r>
      <w:r w:rsidRPr="00E71573">
        <w:rPr>
          <w:rFonts w:eastAsia="Calibri"/>
          <w:sz w:val="28"/>
          <w:szCs w:val="28"/>
          <w:lang w:eastAsia="en-US"/>
        </w:rPr>
        <w:t xml:space="preserve"> как с одаренными детьми, так и с ребятами, имеющими средний уровень способностей. Причем образовательный процесс построен таким образом, что </w:t>
      </w:r>
      <w:proofErr w:type="spellStart"/>
      <w:r w:rsidRPr="00E71573">
        <w:rPr>
          <w:rFonts w:eastAsia="Calibri"/>
          <w:sz w:val="28"/>
          <w:szCs w:val="28"/>
          <w:lang w:eastAsia="en-US"/>
        </w:rPr>
        <w:t>самореализоваться</w:t>
      </w:r>
      <w:proofErr w:type="spellEnd"/>
      <w:r w:rsidRPr="00E71573">
        <w:rPr>
          <w:rFonts w:eastAsia="Calibri"/>
          <w:sz w:val="28"/>
          <w:szCs w:val="28"/>
          <w:lang w:eastAsia="en-US"/>
        </w:rPr>
        <w:t xml:space="preserve"> сможет ребенок с любым уровнем творческих способностей.</w:t>
      </w:r>
      <w:r w:rsidRPr="0078078D">
        <w:rPr>
          <w:sz w:val="28"/>
          <w:szCs w:val="24"/>
        </w:rPr>
        <w:t xml:space="preserve"> </w:t>
      </w:r>
    </w:p>
    <w:p w:rsidR="00E47F1B" w:rsidRDefault="00E47F1B" w:rsidP="000E7368">
      <w:pPr>
        <w:spacing w:line="276" w:lineRule="auto"/>
        <w:jc w:val="both"/>
        <w:rPr>
          <w:b/>
          <w:sz w:val="28"/>
          <w:szCs w:val="24"/>
        </w:rPr>
      </w:pPr>
      <w:r w:rsidRPr="00E743CF">
        <w:rPr>
          <w:b/>
          <w:sz w:val="28"/>
          <w:szCs w:val="24"/>
        </w:rPr>
        <w:t>Адресат программы</w:t>
      </w:r>
    </w:p>
    <w:p w:rsidR="00E47F1B" w:rsidRPr="003A0047" w:rsidRDefault="00E47F1B" w:rsidP="00E47F1B">
      <w:pPr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О</w:t>
      </w:r>
      <w:r w:rsidRPr="003A0047">
        <w:rPr>
          <w:sz w:val="28"/>
          <w:szCs w:val="24"/>
        </w:rPr>
        <w:t xml:space="preserve">бразовательная программа </w:t>
      </w:r>
      <w:r>
        <w:rPr>
          <w:sz w:val="28"/>
          <w:szCs w:val="24"/>
        </w:rPr>
        <w:t>изостудии «ДИВО» «младшая группа», предназначена для дошкольников 4-6 лет.</w:t>
      </w:r>
    </w:p>
    <w:p w:rsidR="00E47F1B" w:rsidRDefault="00E47F1B" w:rsidP="00E47F1B">
      <w:pPr>
        <w:spacing w:line="276" w:lineRule="auto"/>
        <w:ind w:firstLine="426"/>
        <w:jc w:val="both"/>
        <w:rPr>
          <w:sz w:val="28"/>
          <w:szCs w:val="24"/>
        </w:rPr>
      </w:pPr>
      <w:r w:rsidRPr="003A0047">
        <w:rPr>
          <w:sz w:val="28"/>
          <w:szCs w:val="24"/>
        </w:rPr>
        <w:t xml:space="preserve">Программа предусматривает свободный набор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без предварительной подготовки.</w:t>
      </w:r>
    </w:p>
    <w:p w:rsidR="00E47F1B" w:rsidRDefault="00E47F1B" w:rsidP="00E47F1B">
      <w:pPr>
        <w:jc w:val="both"/>
      </w:pPr>
    </w:p>
    <w:p w:rsidR="00E47F1B" w:rsidRPr="000C1D7E" w:rsidRDefault="00E47F1B" w:rsidP="00E47F1B">
      <w:pPr>
        <w:jc w:val="both"/>
      </w:pPr>
      <w:r w:rsidRPr="00407520">
        <w:rPr>
          <w:b/>
          <w:sz w:val="28"/>
          <w:szCs w:val="28"/>
        </w:rPr>
        <w:t>Цель программы:</w:t>
      </w:r>
      <w:r w:rsidRPr="00407520">
        <w:rPr>
          <w:color w:val="000000"/>
          <w:sz w:val="28"/>
          <w:szCs w:val="28"/>
        </w:rPr>
        <w:t xml:space="preserve"> </w:t>
      </w:r>
    </w:p>
    <w:p w:rsidR="00E47F1B" w:rsidRDefault="00E47F1B" w:rsidP="00E47F1B">
      <w:pPr>
        <w:jc w:val="both"/>
      </w:pPr>
      <w:r>
        <w:rPr>
          <w:color w:val="000000"/>
          <w:sz w:val="28"/>
          <w:szCs w:val="28"/>
        </w:rPr>
        <w:t xml:space="preserve">-  </w:t>
      </w:r>
      <w:r w:rsidRPr="00407520">
        <w:rPr>
          <w:color w:val="000000"/>
          <w:sz w:val="28"/>
          <w:szCs w:val="28"/>
        </w:rPr>
        <w:t>развить творческие способности детей, которые обнаружива</w:t>
      </w:r>
      <w:r>
        <w:rPr>
          <w:color w:val="000000"/>
          <w:sz w:val="28"/>
          <w:szCs w:val="28"/>
        </w:rPr>
        <w:t>ются у них уже в раннем детстве</w:t>
      </w:r>
      <w:r>
        <w:t xml:space="preserve"> </w:t>
      </w:r>
      <w:r w:rsidRPr="00E71573">
        <w:rPr>
          <w:sz w:val="28"/>
          <w:szCs w:val="28"/>
          <w:lang w:eastAsia="en-US"/>
        </w:rPr>
        <w:t>посредством обучения</w:t>
      </w:r>
      <w:r>
        <w:rPr>
          <w:sz w:val="28"/>
          <w:szCs w:val="28"/>
          <w:lang w:eastAsia="en-US"/>
        </w:rPr>
        <w:t xml:space="preserve"> основам композиции, графики и живописи, освоения различных изобразительных техник. </w:t>
      </w:r>
    </w:p>
    <w:p w:rsidR="00E47F1B" w:rsidRPr="00E71573" w:rsidRDefault="00E47F1B" w:rsidP="00E47F1B">
      <w:pPr>
        <w:autoSpaceDE/>
        <w:autoSpaceDN/>
        <w:adjustRightInd/>
        <w:spacing w:line="360" w:lineRule="auto"/>
        <w:ind w:firstLine="426"/>
        <w:jc w:val="both"/>
        <w:rPr>
          <w:b/>
          <w:bCs/>
          <w:sz w:val="28"/>
          <w:szCs w:val="28"/>
          <w:lang w:eastAsia="en-US"/>
        </w:rPr>
      </w:pPr>
    </w:p>
    <w:p w:rsidR="00E47F1B" w:rsidRDefault="00E47F1B" w:rsidP="00E47F1B">
      <w:pPr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E71573">
        <w:rPr>
          <w:b/>
          <w:bCs/>
          <w:sz w:val="28"/>
          <w:szCs w:val="28"/>
          <w:lang w:eastAsia="en-US"/>
        </w:rPr>
        <w:t>Задачи программы</w:t>
      </w:r>
    </w:p>
    <w:p w:rsidR="00E47F1B" w:rsidRPr="00185AC2" w:rsidRDefault="00E47F1B" w:rsidP="00E47F1B">
      <w:pPr>
        <w:autoSpaceDE/>
        <w:autoSpaceDN/>
        <w:adjustRightInd/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E743CF">
        <w:rPr>
          <w:b/>
          <w:bCs/>
          <w:sz w:val="28"/>
          <w:szCs w:val="28"/>
          <w:lang w:eastAsia="en-US"/>
        </w:rPr>
        <w:t>Образовательные задачи:</w:t>
      </w:r>
    </w:p>
    <w:p w:rsidR="00E47F1B" w:rsidRDefault="00E47F1B" w:rsidP="00E47F1B">
      <w:pPr>
        <w:pStyle w:val="a4"/>
        <w:numPr>
          <w:ilvl w:val="0"/>
          <w:numId w:val="4"/>
        </w:numPr>
        <w:autoSpaceDE/>
        <w:autoSpaceDN/>
        <w:adjustRightInd/>
        <w:spacing w:line="276" w:lineRule="auto"/>
        <w:ind w:hanging="579"/>
        <w:jc w:val="both"/>
        <w:rPr>
          <w:color w:val="000000"/>
          <w:sz w:val="29"/>
          <w:szCs w:val="29"/>
        </w:rPr>
      </w:pPr>
      <w:r w:rsidRPr="00CD7732">
        <w:rPr>
          <w:color w:val="000000"/>
          <w:sz w:val="29"/>
          <w:szCs w:val="29"/>
        </w:rPr>
        <w:t>обучение изобразительным видам деятельности,</w:t>
      </w:r>
    </w:p>
    <w:p w:rsidR="00E47F1B" w:rsidRPr="00CD7732" w:rsidRDefault="00E47F1B" w:rsidP="00E47F1B">
      <w:pPr>
        <w:pStyle w:val="a4"/>
        <w:numPr>
          <w:ilvl w:val="0"/>
          <w:numId w:val="4"/>
        </w:numPr>
        <w:autoSpaceDE/>
        <w:autoSpaceDN/>
        <w:adjustRightInd/>
        <w:spacing w:line="276" w:lineRule="auto"/>
        <w:ind w:hanging="579"/>
        <w:jc w:val="both"/>
        <w:rPr>
          <w:sz w:val="28"/>
          <w:szCs w:val="28"/>
          <w:lang w:eastAsia="en-US"/>
        </w:rPr>
      </w:pPr>
      <w:r w:rsidRPr="00CD7732">
        <w:rPr>
          <w:color w:val="000000"/>
          <w:sz w:val="29"/>
          <w:szCs w:val="29"/>
        </w:rPr>
        <w:t>формирование умений и навыков детей в изобразительных, декоративных и конструктивных видах творчества.</w:t>
      </w:r>
    </w:p>
    <w:p w:rsidR="00E47F1B" w:rsidRDefault="00E47F1B" w:rsidP="00E47F1B">
      <w:pPr>
        <w:pStyle w:val="a4"/>
        <w:numPr>
          <w:ilvl w:val="0"/>
          <w:numId w:val="4"/>
        </w:numPr>
        <w:autoSpaceDE/>
        <w:autoSpaceDN/>
        <w:adjustRightInd/>
        <w:spacing w:line="276" w:lineRule="auto"/>
        <w:ind w:hanging="579"/>
        <w:jc w:val="both"/>
        <w:rPr>
          <w:sz w:val="28"/>
          <w:szCs w:val="28"/>
          <w:lang w:eastAsia="en-US"/>
        </w:rPr>
      </w:pPr>
      <w:r w:rsidRPr="00CD7732">
        <w:rPr>
          <w:sz w:val="28"/>
          <w:szCs w:val="28"/>
          <w:lang w:eastAsia="en-US"/>
        </w:rPr>
        <w:t>освоение языка изобразительного искусства.</w:t>
      </w:r>
    </w:p>
    <w:p w:rsidR="00E47F1B" w:rsidRDefault="00E47F1B" w:rsidP="00E47F1B">
      <w:pPr>
        <w:pStyle w:val="a4"/>
        <w:numPr>
          <w:ilvl w:val="0"/>
          <w:numId w:val="4"/>
        </w:numPr>
        <w:autoSpaceDE/>
        <w:autoSpaceDN/>
        <w:adjustRightInd/>
        <w:spacing w:line="276" w:lineRule="auto"/>
        <w:ind w:hanging="57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приобщение к национальному и мировому художественному наследию.</w:t>
      </w:r>
    </w:p>
    <w:p w:rsidR="00E47F1B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b/>
          <w:bCs/>
          <w:sz w:val="28"/>
          <w:szCs w:val="28"/>
          <w:lang w:eastAsia="en-US"/>
        </w:rPr>
      </w:pPr>
    </w:p>
    <w:p w:rsidR="00E47F1B" w:rsidRPr="0074545C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Личностные</w:t>
      </w:r>
      <w:r w:rsidRPr="0074545C">
        <w:rPr>
          <w:b/>
          <w:bCs/>
          <w:sz w:val="28"/>
          <w:szCs w:val="28"/>
          <w:lang w:eastAsia="en-US"/>
        </w:rPr>
        <w:t xml:space="preserve"> задачи:</w:t>
      </w:r>
    </w:p>
    <w:p w:rsidR="00E47F1B" w:rsidRPr="00F80E17" w:rsidRDefault="00E47F1B" w:rsidP="00E47F1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F80E17">
        <w:rPr>
          <w:rFonts w:asciiTheme="majorBidi" w:hAnsiTheme="majorBidi" w:cstheme="majorBidi"/>
          <w:sz w:val="28"/>
          <w:szCs w:val="28"/>
        </w:rPr>
        <w:t xml:space="preserve"> развитие общего кругозора; - развитие воображения, мышления, творческих способностей,  концентрации внимания;</w:t>
      </w:r>
    </w:p>
    <w:p w:rsidR="00E47F1B" w:rsidRPr="00F80E17" w:rsidRDefault="00E47F1B" w:rsidP="00E47F1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80E17">
        <w:rPr>
          <w:rFonts w:asciiTheme="majorBidi" w:hAnsiTheme="majorBidi" w:cstheme="majorBidi"/>
          <w:sz w:val="28"/>
          <w:szCs w:val="28"/>
        </w:rPr>
        <w:t xml:space="preserve">  формирование пространственного воображения и осмысленной моторики;</w:t>
      </w:r>
      <w:r w:rsidRPr="00594A05">
        <w:rPr>
          <w:rFonts w:asciiTheme="majorBidi" w:hAnsiTheme="majorBidi" w:cstheme="majorBidi"/>
          <w:sz w:val="28"/>
          <w:szCs w:val="28"/>
        </w:rPr>
        <w:t xml:space="preserve"> </w:t>
      </w:r>
    </w:p>
    <w:p w:rsidR="00E47F1B" w:rsidRDefault="00E47F1B" w:rsidP="00E47F1B">
      <w:p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-  </w:t>
      </w:r>
      <w:r w:rsidRPr="00F80E17">
        <w:rPr>
          <w:rFonts w:asciiTheme="majorBidi" w:hAnsiTheme="majorBidi" w:cstheme="majorBidi"/>
          <w:sz w:val="28"/>
          <w:szCs w:val="28"/>
        </w:rPr>
        <w:t xml:space="preserve"> воспитание и формирование волевой сферы, умение настраиваться на </w:t>
      </w:r>
      <w:r w:rsidRPr="002A0122">
        <w:rPr>
          <w:sz w:val="28"/>
          <w:szCs w:val="28"/>
        </w:rPr>
        <w:t xml:space="preserve">активное восприятие, </w:t>
      </w:r>
    </w:p>
    <w:p w:rsidR="00E47F1B" w:rsidRPr="002A0122" w:rsidRDefault="00E47F1B" w:rsidP="00E47F1B">
      <w:p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</w:t>
      </w:r>
      <w:r w:rsidRPr="0036376B">
        <w:rPr>
          <w:rFonts w:asciiTheme="majorBidi" w:hAnsiTheme="majorBidi" w:cstheme="majorBidi"/>
          <w:sz w:val="28"/>
          <w:szCs w:val="28"/>
        </w:rPr>
        <w:t>развитие коммуникативных качеств, навыков общения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E47F1B" w:rsidRDefault="00E47F1B" w:rsidP="00E47F1B">
      <w:p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A0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</w:t>
      </w:r>
      <w:r w:rsidRPr="002A0122">
        <w:rPr>
          <w:sz w:val="28"/>
          <w:szCs w:val="28"/>
        </w:rPr>
        <w:t>развитие мелкой моторики путем использования различных художественных           материалов.</w:t>
      </w:r>
    </w:p>
    <w:p w:rsidR="00E47F1B" w:rsidRPr="00CD7732" w:rsidRDefault="00E47F1B" w:rsidP="00E47F1B">
      <w:pPr>
        <w:pStyle w:val="a4"/>
        <w:numPr>
          <w:ilvl w:val="0"/>
          <w:numId w:val="4"/>
        </w:numPr>
        <w:autoSpaceDE/>
        <w:autoSpaceDN/>
        <w:adjustRightInd/>
        <w:spacing w:line="276" w:lineRule="auto"/>
        <w:ind w:hanging="57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Pr="00CD7732">
        <w:rPr>
          <w:sz w:val="28"/>
          <w:szCs w:val="28"/>
          <w:lang w:eastAsia="en-US"/>
        </w:rPr>
        <w:t>формирование ценностного отношения ребёнка к миру, к окружающей его социальной и культурной среде, к своей индивидуальности и индивидуальности другого.</w:t>
      </w:r>
    </w:p>
    <w:p w:rsidR="00E47F1B" w:rsidRPr="002A0122" w:rsidRDefault="00E47F1B" w:rsidP="00E47F1B">
      <w:p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47F1B" w:rsidRDefault="00E47F1B" w:rsidP="00E47F1B">
      <w:pPr>
        <w:autoSpaceDE/>
        <w:autoSpaceDN/>
        <w:adjustRightInd/>
        <w:spacing w:line="276" w:lineRule="auto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185AC2">
        <w:rPr>
          <w:color w:val="FF0000"/>
          <w:sz w:val="28"/>
          <w:szCs w:val="28"/>
          <w:lang w:eastAsia="en-US"/>
        </w:rPr>
        <w:t xml:space="preserve">    </w:t>
      </w:r>
      <w:r w:rsidRPr="0074545C">
        <w:rPr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  <w:lang w:eastAsia="en-US"/>
        </w:rPr>
        <w:t>Метапредметные</w:t>
      </w:r>
      <w:proofErr w:type="spellEnd"/>
      <w:r w:rsidRPr="0074545C">
        <w:rPr>
          <w:b/>
          <w:bCs/>
          <w:sz w:val="28"/>
          <w:szCs w:val="28"/>
          <w:lang w:eastAsia="en-US"/>
        </w:rPr>
        <w:t xml:space="preserve"> задачи</w:t>
      </w:r>
      <w:r w:rsidRPr="0071313E">
        <w:rPr>
          <w:b/>
          <w:bCs/>
          <w:color w:val="000000" w:themeColor="text1"/>
          <w:sz w:val="28"/>
          <w:szCs w:val="28"/>
          <w:lang w:eastAsia="en-US"/>
        </w:rPr>
        <w:t>:</w:t>
      </w:r>
    </w:p>
    <w:p w:rsidR="00E47F1B" w:rsidRPr="00185AC2" w:rsidRDefault="00E47F1B" w:rsidP="00E47F1B">
      <w:p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E47F1B" w:rsidRPr="006C2ED1" w:rsidRDefault="00E47F1B" w:rsidP="00E47F1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D16DE">
        <w:rPr>
          <w:rFonts w:asciiTheme="majorBidi" w:hAnsiTheme="majorBidi" w:cstheme="majorBidi"/>
          <w:sz w:val="28"/>
          <w:szCs w:val="28"/>
        </w:rPr>
        <w:t xml:space="preserve"> </w:t>
      </w:r>
      <w:r w:rsidRPr="006C2ED1">
        <w:rPr>
          <w:rFonts w:asciiTheme="majorBidi" w:hAnsiTheme="majorBidi" w:cstheme="majorBidi"/>
          <w:sz w:val="28"/>
          <w:szCs w:val="28"/>
        </w:rPr>
        <w:t>повышение общей культуры;</w:t>
      </w:r>
    </w:p>
    <w:p w:rsidR="00E47F1B" w:rsidRPr="006C2ED1" w:rsidRDefault="00E47F1B" w:rsidP="00E47F1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C2ED1">
        <w:rPr>
          <w:rFonts w:asciiTheme="majorBidi" w:hAnsiTheme="majorBidi" w:cstheme="majorBidi"/>
          <w:sz w:val="28"/>
          <w:szCs w:val="28"/>
        </w:rPr>
        <w:t>воспитание творческой активности и самостоятельности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E47F1B" w:rsidRPr="006C2ED1" w:rsidRDefault="00E47F1B" w:rsidP="00E47F1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C2ED1">
        <w:rPr>
          <w:rFonts w:asciiTheme="majorBidi" w:hAnsiTheme="majorBidi" w:cstheme="majorBidi"/>
          <w:sz w:val="28"/>
          <w:szCs w:val="28"/>
        </w:rPr>
        <w:t>создание условий для эмоционального благополучия ребенка посредством увле</w:t>
      </w:r>
      <w:r>
        <w:rPr>
          <w:rFonts w:asciiTheme="majorBidi" w:hAnsiTheme="majorBidi" w:cstheme="majorBidi"/>
          <w:sz w:val="28"/>
          <w:szCs w:val="28"/>
        </w:rPr>
        <w:t>чения его изобразительным искусством;</w:t>
      </w:r>
    </w:p>
    <w:p w:rsidR="00E47F1B" w:rsidRPr="00CA5375" w:rsidRDefault="00E47F1B" w:rsidP="00E47F1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C2ED1">
        <w:rPr>
          <w:rFonts w:asciiTheme="majorBidi" w:hAnsiTheme="majorBidi" w:cstheme="majorBidi"/>
          <w:sz w:val="28"/>
          <w:szCs w:val="28"/>
        </w:rPr>
        <w:t>воспитание эмоциональной отзывчивости на явления художественной культуры;</w:t>
      </w:r>
    </w:p>
    <w:p w:rsidR="00E47F1B" w:rsidRDefault="00E47F1B" w:rsidP="00E47F1B">
      <w:p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E47F1B" w:rsidRDefault="00E47F1B" w:rsidP="00E47F1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36376B">
        <w:rPr>
          <w:rFonts w:asciiTheme="majorBidi" w:hAnsiTheme="majorBidi" w:cstheme="majorBidi"/>
          <w:sz w:val="28"/>
          <w:szCs w:val="28"/>
        </w:rPr>
        <w:t>воспитание аккуратности, терпения, воли, усидчивости, стремления к качественному выполнению работы;</w:t>
      </w:r>
    </w:p>
    <w:p w:rsidR="00E47F1B" w:rsidRDefault="00E47F1B" w:rsidP="00E47F1B">
      <w:pPr>
        <w:autoSpaceDE/>
        <w:autoSpaceDN/>
        <w:adjustRightInd/>
        <w:spacing w:line="276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E47F1B" w:rsidRPr="00BD16DE" w:rsidRDefault="00E47F1B" w:rsidP="00E47F1B">
      <w:pPr>
        <w:autoSpaceDE/>
        <w:autoSpaceDN/>
        <w:adjustRightInd/>
        <w:spacing w:line="276" w:lineRule="auto"/>
        <w:ind w:left="709"/>
        <w:jc w:val="both"/>
        <w:rPr>
          <w:iCs/>
          <w:sz w:val="28"/>
          <w:szCs w:val="28"/>
        </w:rPr>
      </w:pPr>
      <w:r w:rsidRPr="00752C42">
        <w:rPr>
          <w:b/>
          <w:sz w:val="28"/>
          <w:szCs w:val="28"/>
          <w:lang w:eastAsia="en-US"/>
        </w:rPr>
        <w:t>Формы организации занятий:</w:t>
      </w:r>
    </w:p>
    <w:p w:rsidR="00E47F1B" w:rsidRPr="00E00FC6" w:rsidRDefault="00E47F1B" w:rsidP="00E47F1B">
      <w:pPr>
        <w:numPr>
          <w:ilvl w:val="0"/>
          <w:numId w:val="2"/>
        </w:numPr>
        <w:autoSpaceDE/>
        <w:autoSpaceDN/>
        <w:adjustRightInd/>
        <w:spacing w:line="276" w:lineRule="auto"/>
        <w:ind w:left="709" w:hanging="425"/>
        <w:jc w:val="both"/>
        <w:rPr>
          <w:iCs/>
          <w:sz w:val="28"/>
          <w:szCs w:val="28"/>
        </w:rPr>
      </w:pPr>
      <w:r w:rsidRPr="00BD16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групповая;</w:t>
      </w:r>
    </w:p>
    <w:p w:rsidR="00E47F1B" w:rsidRDefault="00E47F1B" w:rsidP="00E47F1B">
      <w:pPr>
        <w:numPr>
          <w:ilvl w:val="0"/>
          <w:numId w:val="2"/>
        </w:numPr>
        <w:autoSpaceDE/>
        <w:autoSpaceDN/>
        <w:adjustRightInd/>
        <w:spacing w:line="276" w:lineRule="auto"/>
        <w:ind w:left="709" w:hanging="425"/>
        <w:jc w:val="both"/>
        <w:rPr>
          <w:iCs/>
          <w:sz w:val="28"/>
          <w:szCs w:val="28"/>
        </w:rPr>
      </w:pPr>
      <w:r w:rsidRPr="00971A3C">
        <w:rPr>
          <w:iCs/>
          <w:sz w:val="28"/>
          <w:szCs w:val="28"/>
        </w:rPr>
        <w:t>работа по мини-группам</w:t>
      </w:r>
      <w:r>
        <w:rPr>
          <w:iCs/>
          <w:sz w:val="28"/>
          <w:szCs w:val="28"/>
        </w:rPr>
        <w:t>;</w:t>
      </w:r>
    </w:p>
    <w:p w:rsidR="00E47F1B" w:rsidRPr="00971A3C" w:rsidRDefault="00E47F1B" w:rsidP="00E47F1B">
      <w:pPr>
        <w:numPr>
          <w:ilvl w:val="0"/>
          <w:numId w:val="2"/>
        </w:numPr>
        <w:autoSpaceDE/>
        <w:autoSpaceDN/>
        <w:adjustRightInd/>
        <w:spacing w:line="276" w:lineRule="auto"/>
        <w:ind w:left="709" w:hanging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индивидуальные занятия;</w:t>
      </w:r>
    </w:p>
    <w:p w:rsidR="00E47F1B" w:rsidRDefault="00E47F1B" w:rsidP="00E47F1B">
      <w:pPr>
        <w:numPr>
          <w:ilvl w:val="0"/>
          <w:numId w:val="2"/>
        </w:numPr>
        <w:autoSpaceDE/>
        <w:autoSpaceDN/>
        <w:adjustRightInd/>
        <w:spacing w:line="276" w:lineRule="auto"/>
        <w:ind w:left="709" w:hanging="425"/>
        <w:jc w:val="both"/>
        <w:rPr>
          <w:iCs/>
          <w:sz w:val="28"/>
          <w:szCs w:val="28"/>
        </w:rPr>
      </w:pPr>
      <w:r w:rsidRPr="00971A3C">
        <w:rPr>
          <w:iCs/>
          <w:sz w:val="28"/>
          <w:szCs w:val="28"/>
        </w:rPr>
        <w:t>практические выездные занятия и др.</w:t>
      </w:r>
    </w:p>
    <w:p w:rsidR="00E47F1B" w:rsidRPr="00752C42" w:rsidRDefault="00E47F1B" w:rsidP="00E47F1B">
      <w:pPr>
        <w:suppressAutoHyphens/>
        <w:autoSpaceDE/>
        <w:autoSpaceDN/>
        <w:adjustRightInd/>
        <w:spacing w:line="276" w:lineRule="auto"/>
        <w:jc w:val="both"/>
        <w:rPr>
          <w:rFonts w:eastAsia="Calibri"/>
          <w:iCs/>
          <w:sz w:val="28"/>
          <w:szCs w:val="28"/>
        </w:rPr>
      </w:pPr>
    </w:p>
    <w:p w:rsidR="00E47F1B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4"/>
        </w:rPr>
      </w:pPr>
      <w:r w:rsidRPr="00752C42">
        <w:rPr>
          <w:rFonts w:eastAsia="Calibri"/>
          <w:iCs/>
          <w:sz w:val="28"/>
          <w:szCs w:val="28"/>
        </w:rPr>
        <w:t xml:space="preserve">Цель групповых занятий – выработка навыков работы в коллективе, </w:t>
      </w:r>
      <w:r w:rsidRPr="00752C42">
        <w:rPr>
          <w:rFonts w:eastAsia="Calibri"/>
          <w:sz w:val="28"/>
          <w:szCs w:val="24"/>
        </w:rPr>
        <w:t>выполнения общего проекта, межличностного общения при его создании, подготовка к мероприятиям и выставкам.</w:t>
      </w:r>
    </w:p>
    <w:p w:rsidR="00E47F1B" w:rsidRPr="00853D1A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4"/>
        </w:rPr>
      </w:pPr>
      <w:r w:rsidRPr="00853D1A">
        <w:rPr>
          <w:rFonts w:eastAsia="Calibri"/>
          <w:sz w:val="28"/>
          <w:szCs w:val="24"/>
        </w:rPr>
        <w:t xml:space="preserve">В связи с тем, что состав группы входят дети разного уровня подготовки, целесообразно формирование разновозрастных групп. </w:t>
      </w:r>
    </w:p>
    <w:p w:rsidR="00E47F1B" w:rsidRPr="00752C42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Так же </w:t>
      </w:r>
      <w:r w:rsidRPr="00752C42">
        <w:rPr>
          <w:rFonts w:eastAsia="Calibri"/>
          <w:sz w:val="28"/>
          <w:szCs w:val="24"/>
        </w:rPr>
        <w:t xml:space="preserve">целесообразно проводить занятия в мини-группах для более адаптированного изложения материала в соответствии с возрастом обучающихся, а также для более углубленного изучения материала. </w:t>
      </w:r>
    </w:p>
    <w:p w:rsidR="00E47F1B" w:rsidRPr="00752C42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4"/>
        </w:rPr>
      </w:pPr>
      <w:r w:rsidRPr="00752C42">
        <w:rPr>
          <w:rFonts w:eastAsia="Calibri"/>
          <w:sz w:val="28"/>
          <w:szCs w:val="24"/>
        </w:rPr>
        <w:t xml:space="preserve">Особенность индивидуальных занятий заключается в выполнении более сложных заданий для одаренных детей или оказание помощи детям, слабо усваивающим материал, более углубленном изучении материал, а также работа над выставочными образцами. </w:t>
      </w:r>
    </w:p>
    <w:p w:rsidR="00E47F1B" w:rsidRPr="00752C42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4"/>
        </w:rPr>
      </w:pPr>
    </w:p>
    <w:p w:rsidR="00E47F1B" w:rsidRPr="00752C42" w:rsidRDefault="00E47F1B" w:rsidP="00E47F1B">
      <w:pPr>
        <w:autoSpaceDE/>
        <w:autoSpaceDN/>
        <w:adjustRightInd/>
        <w:spacing w:after="120" w:line="276" w:lineRule="auto"/>
        <w:ind w:firstLine="425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Учебный </w:t>
      </w:r>
      <w:r w:rsidRPr="00752C42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8"/>
          <w:szCs w:val="28"/>
        </w:rPr>
        <w:t xml:space="preserve">. </w:t>
      </w:r>
    </w:p>
    <w:tbl>
      <w:tblPr>
        <w:tblStyle w:val="a3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851"/>
        <w:gridCol w:w="992"/>
        <w:gridCol w:w="709"/>
        <w:gridCol w:w="1984"/>
      </w:tblGrid>
      <w:tr w:rsidR="00E47F1B" w:rsidRPr="00752C42" w:rsidTr="00264DE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 xml:space="preserve">Количество </w:t>
            </w:r>
            <w:r w:rsidRPr="00453A6C">
              <w:rPr>
                <w:rFonts w:eastAsia="Calibri"/>
                <w:sz w:val="28"/>
                <w:szCs w:val="28"/>
                <w:lang w:val="ru-RU"/>
              </w:rPr>
              <w:lastRenderedPageBreak/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47F1B" w:rsidRPr="00752C42" w:rsidTr="00264DEA">
        <w:trPr>
          <w:cantSplit/>
          <w:trHeight w:val="113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113" w:firstLine="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113" w:firstLine="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-85" w:firstLine="3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-85" w:firstLine="3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Формы контроля, аттестации</w:t>
            </w:r>
          </w:p>
        </w:tc>
      </w:tr>
      <w:tr w:rsidR="00AD5587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453A6C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F02827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color w:val="FF0000"/>
                <w:sz w:val="28"/>
                <w:szCs w:val="28"/>
                <w:lang w:val="ru-RU"/>
              </w:rPr>
            </w:pPr>
            <w:r w:rsidRPr="008448A7">
              <w:rPr>
                <w:rFonts w:eastAsia="Calibri"/>
                <w:sz w:val="28"/>
                <w:szCs w:val="28"/>
                <w:lang w:val="ru-RU"/>
              </w:rPr>
              <w:t>Вводное занятие. Инструктаж по технике безопасности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46E0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46E0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46E0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5587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Беседа.</w:t>
            </w:r>
          </w:p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Опрос.</w:t>
            </w:r>
          </w:p>
        </w:tc>
      </w:tr>
      <w:tr w:rsidR="00AD5587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453A6C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C15C36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Знакомство с художественными материалами и основными техниками рисунка и живописи.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AD5587" w:rsidRPr="00752C42" w:rsidTr="00AD5587">
        <w:trPr>
          <w:trHeight w:val="2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C15C36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15C36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0C1D7E" w:rsidRDefault="00AD5587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C1D7E">
              <w:rPr>
                <w:rFonts w:eastAsia="Calibri"/>
                <w:sz w:val="28"/>
                <w:szCs w:val="28"/>
                <w:lang w:val="ru-RU"/>
              </w:rPr>
              <w:t>I тематический б</w:t>
            </w:r>
            <w:r>
              <w:rPr>
                <w:rFonts w:eastAsia="Calibri"/>
                <w:sz w:val="28"/>
                <w:szCs w:val="28"/>
                <w:lang w:val="ru-RU"/>
              </w:rPr>
              <w:t>лок -   Мир природы.</w:t>
            </w:r>
          </w:p>
          <w:p w:rsidR="00AD5587" w:rsidRPr="002F306D" w:rsidRDefault="00AD5587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C1D7E">
              <w:rPr>
                <w:rFonts w:eastAsia="Calibri"/>
                <w:sz w:val="28"/>
                <w:szCs w:val="28"/>
                <w:lang w:val="ru-RU"/>
              </w:rPr>
              <w:t>Царство волшебницы Флоры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AD5587" w:rsidRPr="00752C42" w:rsidTr="00AD5587">
        <w:trPr>
          <w:trHeight w:val="1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1B482E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Default="00AD5587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  <w:lang w:val="ru-RU"/>
              </w:rPr>
              <w:t xml:space="preserve">II тематический блок -   </w:t>
            </w:r>
            <w:r w:rsidRPr="00A93571">
              <w:rPr>
                <w:rFonts w:eastAsia="Calibri"/>
                <w:bCs/>
                <w:sz w:val="28"/>
                <w:szCs w:val="28"/>
                <w:lang w:val="ru-RU"/>
              </w:rPr>
              <w:t>Мир животных.</w:t>
            </w:r>
          </w:p>
          <w:p w:rsidR="00AD5587" w:rsidRPr="001B482E" w:rsidRDefault="00AD5587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Царство волшебницы Фауны.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AD5587" w:rsidRPr="00752C42" w:rsidTr="00AD5587">
        <w:trPr>
          <w:trHeight w:val="1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1B482E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</w:rPr>
              <w:t>III</w:t>
            </w:r>
            <w:r w:rsidRPr="00A93571">
              <w:rPr>
                <w:rFonts w:eastAsia="Calibri"/>
                <w:sz w:val="28"/>
                <w:szCs w:val="28"/>
                <w:lang w:val="ru-RU"/>
              </w:rPr>
              <w:t xml:space="preserve"> тематический блок -  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Мир человека.</w:t>
            </w:r>
          </w:p>
          <w:p w:rsidR="00AD5587" w:rsidRPr="00A93571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AD5587" w:rsidRPr="00A93571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bCs/>
                <w:sz w:val="28"/>
                <w:szCs w:val="28"/>
                <w:lang w:val="ru-RU"/>
              </w:rPr>
              <w:t>Мир фантазий и увлечений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.</w:t>
            </w:r>
          </w:p>
          <w:p w:rsidR="00AD5587" w:rsidRPr="001B482E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AD5587" w:rsidRPr="001B482E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AD5587" w:rsidRPr="00752C42" w:rsidTr="00AD558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A93571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93571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rtl/>
                <w:lang w:val="ru-RU"/>
              </w:rPr>
            </w:pPr>
          </w:p>
          <w:p w:rsidR="00AD5587" w:rsidRPr="00A93571" w:rsidRDefault="00AD5587" w:rsidP="00264DEA">
            <w:pPr>
              <w:tabs>
                <w:tab w:val="left" w:pos="4410"/>
              </w:tabs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color w:val="000000"/>
                <w:sz w:val="28"/>
                <w:szCs w:val="28"/>
              </w:rPr>
              <w:t>IV</w:t>
            </w:r>
            <w:r w:rsidRPr="00A9357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тематический блок -</w:t>
            </w:r>
            <w:r w:rsidRPr="00A93571">
              <w:rPr>
                <w:bCs/>
                <w:color w:val="000000"/>
                <w:sz w:val="28"/>
                <w:szCs w:val="28"/>
                <w:lang w:val="ru-RU"/>
              </w:rPr>
              <w:t>Мир искусства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AD5587" w:rsidRPr="00A93571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bCs/>
                <w:color w:val="000000"/>
                <w:sz w:val="28"/>
                <w:szCs w:val="28"/>
                <w:lang w:val="ru-RU"/>
              </w:rPr>
              <w:t>В мире литературных образов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A46E02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Коллективный анализ. </w:t>
            </w: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Выставка.</w:t>
            </w:r>
          </w:p>
        </w:tc>
      </w:tr>
      <w:tr w:rsidR="00AD5587" w:rsidRPr="00752C42" w:rsidTr="00AD558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1B482E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1B482E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Участие в конкурсах.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Наблюдение. </w:t>
            </w:r>
            <w:proofErr w:type="spellStart"/>
            <w:r>
              <w:rPr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sz w:val="28"/>
                <w:szCs w:val="28"/>
                <w:lang w:val="ru-RU"/>
              </w:rPr>
              <w:t>. работа.</w:t>
            </w:r>
          </w:p>
        </w:tc>
      </w:tr>
      <w:tr w:rsidR="00AD5587" w:rsidRPr="00752C42" w:rsidTr="00AD5587">
        <w:trPr>
          <w:trHeight w:val="7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587" w:rsidRPr="001B482E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  <w:p w:rsidR="00AD5587" w:rsidRPr="001B482E" w:rsidRDefault="00AD5587" w:rsidP="00264DE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587" w:rsidRPr="00603720" w:rsidRDefault="00AD5587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Пленер.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Выставка.</w:t>
            </w:r>
          </w:p>
        </w:tc>
      </w:tr>
      <w:tr w:rsidR="00AD5587" w:rsidRPr="00752C42" w:rsidTr="00AD558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7C1D9B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F52E38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AD5587" w:rsidRPr="00F52E38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52E38">
              <w:rPr>
                <w:rFonts w:eastAsia="Calibri"/>
                <w:sz w:val="28"/>
                <w:szCs w:val="28"/>
                <w:lang w:val="ru-RU"/>
              </w:rPr>
              <w:t xml:space="preserve">Диагностика ЗУН </w:t>
            </w:r>
            <w:proofErr w:type="gramStart"/>
            <w:r w:rsidRPr="00F52E38">
              <w:rPr>
                <w:rFonts w:eastAsia="Calibri"/>
                <w:sz w:val="28"/>
                <w:szCs w:val="28"/>
                <w:lang w:val="ru-RU"/>
              </w:rPr>
              <w:t>обучающихся</w:t>
            </w:r>
            <w:proofErr w:type="gramEnd"/>
            <w:r w:rsidRPr="00F52E38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Тестирование. Анкетирование.</w:t>
            </w:r>
          </w:p>
        </w:tc>
      </w:tr>
      <w:tr w:rsidR="00AD5587" w:rsidRPr="00752C42" w:rsidTr="00AD558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7C1D9B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F52E38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52E38">
              <w:rPr>
                <w:rFonts w:eastAsia="Calibri"/>
                <w:sz w:val="28"/>
                <w:szCs w:val="28"/>
                <w:lang w:val="ru-RU"/>
              </w:rPr>
              <w:t>Посещение музеев, выставок.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AB0C10" w:rsidRDefault="00AD5587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Беседа. Коллективный анализ.</w:t>
            </w:r>
          </w:p>
        </w:tc>
      </w:tr>
      <w:tr w:rsidR="00AD5587" w:rsidRPr="00752C42" w:rsidTr="00AD558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87" w:rsidRPr="007E1584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F52E38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F52E38">
              <w:rPr>
                <w:rFonts w:eastAsia="Calibri"/>
                <w:sz w:val="28"/>
                <w:szCs w:val="28"/>
              </w:rPr>
              <w:t>Итоговое</w:t>
            </w:r>
            <w:proofErr w:type="spellEnd"/>
            <w:r w:rsidRPr="00F52E3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52E38">
              <w:rPr>
                <w:rFonts w:eastAsia="Calibri"/>
                <w:sz w:val="28"/>
                <w:szCs w:val="28"/>
              </w:rPr>
              <w:t>занятие</w:t>
            </w:r>
            <w:proofErr w:type="spellEnd"/>
            <w:r w:rsidRPr="00F52E38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46E0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Default="00AD5587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Самоанализ.</w:t>
            </w:r>
          </w:p>
          <w:p w:rsidR="00AD5587" w:rsidRPr="00E3346B" w:rsidRDefault="00AD5587" w:rsidP="00264D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Беседа. Опрос.</w:t>
            </w:r>
          </w:p>
        </w:tc>
      </w:tr>
      <w:tr w:rsidR="00AD5587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7E1584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87" w:rsidRPr="00752C42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752C42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46E02">
              <w:rPr>
                <w:rFonts w:eastAsia="Calibri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autoSpaceDE/>
              <w:autoSpaceDN/>
              <w:adjustRightInd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46E02">
              <w:rPr>
                <w:rFonts w:eastAsia="Calibri"/>
                <w:sz w:val="28"/>
                <w:szCs w:val="28"/>
                <w:lang w:val="ru-RU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Default="00AD5587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5587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Pr="007E1584" w:rsidRDefault="00AD5587" w:rsidP="00264DEA">
            <w:pPr>
              <w:autoSpaceDE/>
              <w:autoSpaceDN/>
              <w:adjustRightInd/>
              <w:spacing w:line="276" w:lineRule="auto"/>
              <w:ind w:firstLine="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752C42" w:rsidRDefault="00AD5587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87" w:rsidRPr="00A46E02" w:rsidRDefault="00AD5587" w:rsidP="00264DE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87" w:rsidRDefault="00AD5587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47F1B" w:rsidRDefault="00E47F1B" w:rsidP="00E47F1B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752C42">
        <w:rPr>
          <w:rFonts w:eastAsia="Calibri"/>
          <w:b/>
          <w:sz w:val="28"/>
          <w:szCs w:val="28"/>
        </w:rPr>
        <w:t>Содержание</w:t>
      </w:r>
    </w:p>
    <w:p w:rsidR="00E47F1B" w:rsidRPr="00E3346B" w:rsidRDefault="00E47F1B" w:rsidP="00E47F1B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3346B">
        <w:rPr>
          <w:b/>
          <w:sz w:val="28"/>
          <w:szCs w:val="28"/>
        </w:rPr>
        <w:t>Вводное занятие.</w:t>
      </w:r>
      <w:r w:rsidRPr="00E3346B">
        <w:rPr>
          <w:sz w:val="28"/>
          <w:szCs w:val="28"/>
        </w:rPr>
        <w:t xml:space="preserve"> Инструктаж по технике безопасности.</w:t>
      </w:r>
    </w:p>
    <w:p w:rsidR="00E47F1B" w:rsidRPr="00E3346B" w:rsidRDefault="00E47F1B" w:rsidP="00E47F1B">
      <w:pPr>
        <w:ind w:firstLine="426"/>
        <w:jc w:val="both"/>
        <w:rPr>
          <w:sz w:val="28"/>
          <w:szCs w:val="28"/>
        </w:rPr>
      </w:pPr>
      <w:r w:rsidRPr="00E3346B">
        <w:rPr>
          <w:sz w:val="28"/>
          <w:szCs w:val="28"/>
          <w:u w:val="single"/>
        </w:rPr>
        <w:t>Теория.</w:t>
      </w:r>
      <w:r w:rsidRPr="00E3346B">
        <w:rPr>
          <w:sz w:val="28"/>
          <w:szCs w:val="28"/>
        </w:rPr>
        <w:t xml:space="preserve"> Правила поведения на занятиях и в экстремальных</w:t>
      </w:r>
      <w:r>
        <w:rPr>
          <w:sz w:val="28"/>
          <w:szCs w:val="28"/>
        </w:rPr>
        <w:t xml:space="preserve"> условиях, правила пользования художественными материалами. Беседа о целях и задачах первого года обучения. </w:t>
      </w:r>
    </w:p>
    <w:p w:rsidR="00E47F1B" w:rsidRPr="00E3346B" w:rsidRDefault="00E47F1B" w:rsidP="00E47F1B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</w:t>
      </w:r>
      <w:r w:rsidR="00F63E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художественными материалами.</w:t>
      </w:r>
    </w:p>
    <w:p w:rsidR="00E47F1B" w:rsidRDefault="00E47F1B" w:rsidP="00E47F1B">
      <w:pPr>
        <w:ind w:firstLine="426"/>
        <w:jc w:val="both"/>
        <w:rPr>
          <w:sz w:val="28"/>
          <w:szCs w:val="28"/>
        </w:rPr>
      </w:pPr>
      <w:r w:rsidRPr="00E3346B">
        <w:rPr>
          <w:sz w:val="28"/>
          <w:szCs w:val="28"/>
          <w:u w:val="single"/>
        </w:rPr>
        <w:t>Теория.</w:t>
      </w:r>
      <w:r w:rsidRPr="00E3346B">
        <w:rPr>
          <w:sz w:val="28"/>
          <w:szCs w:val="28"/>
        </w:rPr>
        <w:t xml:space="preserve"> Ознакомление с понятием графики</w:t>
      </w:r>
      <w:r>
        <w:rPr>
          <w:sz w:val="28"/>
          <w:szCs w:val="28"/>
        </w:rPr>
        <w:t>, композиции, живописи, истории искусства.</w:t>
      </w:r>
    </w:p>
    <w:p w:rsidR="00E47F1B" w:rsidRDefault="00E47F1B" w:rsidP="00E47F1B">
      <w:pPr>
        <w:ind w:firstLine="426"/>
        <w:jc w:val="both"/>
        <w:rPr>
          <w:sz w:val="28"/>
          <w:szCs w:val="28"/>
        </w:rPr>
      </w:pPr>
      <w:r w:rsidRPr="00E212F2">
        <w:rPr>
          <w:sz w:val="28"/>
          <w:szCs w:val="28"/>
          <w:u w:val="single"/>
        </w:rPr>
        <w:t>Практика</w:t>
      </w:r>
      <w:r>
        <w:rPr>
          <w:sz w:val="28"/>
          <w:szCs w:val="28"/>
          <w:u w:val="single"/>
        </w:rPr>
        <w:t xml:space="preserve">. </w:t>
      </w:r>
      <w:r w:rsidRPr="00E212F2">
        <w:rPr>
          <w:sz w:val="28"/>
          <w:szCs w:val="28"/>
        </w:rPr>
        <w:t>Зн</w:t>
      </w:r>
      <w:r w:rsidR="005456C9">
        <w:rPr>
          <w:sz w:val="28"/>
          <w:szCs w:val="28"/>
        </w:rPr>
        <w:t>а</w:t>
      </w:r>
      <w:r w:rsidRPr="00E212F2">
        <w:rPr>
          <w:sz w:val="28"/>
          <w:szCs w:val="28"/>
        </w:rPr>
        <w:t>комство с художес</w:t>
      </w:r>
      <w:r>
        <w:rPr>
          <w:sz w:val="28"/>
          <w:szCs w:val="28"/>
        </w:rPr>
        <w:t xml:space="preserve">твенными материалами. </w:t>
      </w:r>
    </w:p>
    <w:p w:rsidR="00E47F1B" w:rsidRDefault="00E47F1B" w:rsidP="00E47F1B">
      <w:pPr>
        <w:jc w:val="both"/>
      </w:pPr>
    </w:p>
    <w:p w:rsidR="00E47F1B" w:rsidRDefault="00E47F1B" w:rsidP="00E47F1B">
      <w:pPr>
        <w:jc w:val="both"/>
      </w:pPr>
    </w:p>
    <w:p w:rsidR="00E47F1B" w:rsidRPr="00077CB5" w:rsidRDefault="00E47F1B" w:rsidP="00E47F1B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077CB5">
        <w:rPr>
          <w:b/>
          <w:sz w:val="28"/>
          <w:szCs w:val="28"/>
        </w:rPr>
        <w:t>Мир Природы.</w:t>
      </w:r>
    </w:p>
    <w:p w:rsidR="00E47F1B" w:rsidRPr="00077CB5" w:rsidRDefault="00E47F1B" w:rsidP="00E47F1B">
      <w:pPr>
        <w:rPr>
          <w:sz w:val="28"/>
          <w:szCs w:val="28"/>
        </w:rPr>
      </w:pPr>
      <w:r w:rsidRPr="00077CB5">
        <w:rPr>
          <w:sz w:val="28"/>
          <w:szCs w:val="28"/>
        </w:rPr>
        <w:t>Природа в различное время года. Отражение природных изменений.  Градация оттенков цветов по степени яркости. Задний и передний план.</w:t>
      </w:r>
    </w:p>
    <w:p w:rsidR="00E47F1B" w:rsidRPr="00EE034D" w:rsidRDefault="00E47F1B" w:rsidP="00E47F1B">
      <w:pPr>
        <w:rPr>
          <w:sz w:val="28"/>
          <w:szCs w:val="28"/>
        </w:rPr>
      </w:pPr>
      <w:r>
        <w:rPr>
          <w:sz w:val="28"/>
          <w:szCs w:val="28"/>
        </w:rPr>
        <w:t>Перспектив</w:t>
      </w:r>
      <w:proofErr w:type="gramStart"/>
      <w:r>
        <w:rPr>
          <w:sz w:val="28"/>
          <w:szCs w:val="28"/>
        </w:rPr>
        <w:t>а-</w:t>
      </w:r>
      <w:proofErr w:type="gramEnd"/>
      <w:r w:rsidRPr="00EE034D">
        <w:rPr>
          <w:sz w:val="28"/>
          <w:szCs w:val="28"/>
        </w:rPr>
        <w:t xml:space="preserve"> различия в величине предметов.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Близкие цвета. С</w:t>
      </w:r>
      <w:r w:rsidRPr="00EE034D">
        <w:rPr>
          <w:sz w:val="28"/>
          <w:szCs w:val="28"/>
        </w:rPr>
        <w:t>ветлые и темные оттенки одного ц</w:t>
      </w:r>
      <w:r>
        <w:rPr>
          <w:sz w:val="28"/>
          <w:szCs w:val="28"/>
        </w:rPr>
        <w:t>вета. Колорит</w:t>
      </w:r>
      <w:r w:rsidRPr="00EE034D">
        <w:rPr>
          <w:sz w:val="28"/>
          <w:szCs w:val="28"/>
        </w:rPr>
        <w:t xml:space="preserve"> ясного</w:t>
      </w:r>
      <w:r>
        <w:rPr>
          <w:sz w:val="28"/>
          <w:szCs w:val="28"/>
        </w:rPr>
        <w:t xml:space="preserve"> </w:t>
      </w:r>
      <w:r w:rsidRPr="00EE034D">
        <w:rPr>
          <w:sz w:val="28"/>
          <w:szCs w:val="28"/>
        </w:rPr>
        <w:t xml:space="preserve"> и пасмурного осенних дней</w:t>
      </w:r>
      <w:r>
        <w:rPr>
          <w:sz w:val="28"/>
          <w:szCs w:val="28"/>
        </w:rPr>
        <w:t>. Жанр живописи — пейзаж. С</w:t>
      </w:r>
      <w:r w:rsidRPr="00EE034D">
        <w:rPr>
          <w:sz w:val="28"/>
          <w:szCs w:val="28"/>
        </w:rPr>
        <w:t>редства художественной выра</w:t>
      </w:r>
      <w:r>
        <w:rPr>
          <w:sz w:val="28"/>
          <w:szCs w:val="28"/>
        </w:rPr>
        <w:t>зительности: колорит, композиция. Настроение, переданное</w:t>
      </w:r>
      <w:r w:rsidRPr="00EE034D">
        <w:rPr>
          <w:sz w:val="28"/>
          <w:szCs w:val="28"/>
        </w:rPr>
        <w:t xml:space="preserve"> в картине. </w:t>
      </w:r>
      <w:r>
        <w:rPr>
          <w:sz w:val="28"/>
          <w:szCs w:val="28"/>
        </w:rPr>
        <w:t>Оттенки</w:t>
      </w:r>
      <w:r w:rsidRPr="00EE034D">
        <w:rPr>
          <w:sz w:val="28"/>
          <w:szCs w:val="28"/>
        </w:rPr>
        <w:t xml:space="preserve"> цвета </w:t>
      </w:r>
      <w:r>
        <w:rPr>
          <w:sz w:val="28"/>
          <w:szCs w:val="28"/>
        </w:rPr>
        <w:t xml:space="preserve">и </w:t>
      </w:r>
      <w:r w:rsidRPr="00EE034D">
        <w:rPr>
          <w:sz w:val="28"/>
          <w:szCs w:val="28"/>
        </w:rPr>
        <w:t>его составные: желто-зеленый, красно-оранжевый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Pr="005B2273">
        <w:rPr>
          <w:sz w:val="28"/>
          <w:szCs w:val="28"/>
          <w:u w:val="single"/>
        </w:rPr>
        <w:t>Практика</w:t>
      </w:r>
      <w:r>
        <w:rPr>
          <w:sz w:val="28"/>
          <w:szCs w:val="28"/>
        </w:rPr>
        <w:t xml:space="preserve">.  Колорит </w:t>
      </w:r>
      <w:r w:rsidRPr="00EE034D">
        <w:rPr>
          <w:sz w:val="28"/>
          <w:szCs w:val="28"/>
        </w:rPr>
        <w:t xml:space="preserve"> пейзажа разных времен года, погоды</w:t>
      </w:r>
      <w:r>
        <w:rPr>
          <w:sz w:val="28"/>
          <w:szCs w:val="28"/>
        </w:rPr>
        <w:t>.</w:t>
      </w:r>
      <w:r w:rsidRPr="005B22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E034D">
        <w:rPr>
          <w:sz w:val="28"/>
          <w:szCs w:val="28"/>
        </w:rPr>
        <w:t>авыки рисо</w:t>
      </w:r>
      <w:r>
        <w:rPr>
          <w:sz w:val="28"/>
          <w:szCs w:val="28"/>
        </w:rPr>
        <w:t>вания концом кисти тонких линий. Приемы вертикального мазка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зображения предметов вблизи и в отдалении.</w:t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EE034D">
        <w:rPr>
          <w:sz w:val="28"/>
          <w:szCs w:val="28"/>
        </w:rPr>
        <w:t xml:space="preserve">пособы рисования </w:t>
      </w:r>
      <w:r>
        <w:rPr>
          <w:sz w:val="28"/>
          <w:szCs w:val="28"/>
        </w:rPr>
        <w:t>однородных предметов (деревья). Х</w:t>
      </w:r>
      <w:r w:rsidRPr="00EE034D">
        <w:rPr>
          <w:sz w:val="28"/>
          <w:szCs w:val="28"/>
        </w:rPr>
        <w:t>а</w:t>
      </w:r>
      <w:r>
        <w:rPr>
          <w:sz w:val="28"/>
          <w:szCs w:val="28"/>
        </w:rPr>
        <w:t>рактерные особенности кустов,</w:t>
      </w:r>
      <w:r w:rsidRPr="00EE034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еревьев разных пород: березы, тополя, осины, рябины, </w:t>
      </w:r>
      <w:r w:rsidRPr="00EE034D">
        <w:rPr>
          <w:sz w:val="28"/>
          <w:szCs w:val="28"/>
        </w:rPr>
        <w:t>ели и др.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</w:t>
      </w:r>
      <w:r w:rsidRPr="00EE034D">
        <w:rPr>
          <w:sz w:val="28"/>
          <w:szCs w:val="28"/>
        </w:rPr>
        <w:t>вечернего или утреннего неба, земли, снега, листвы пут</w:t>
      </w:r>
      <w:r>
        <w:rPr>
          <w:sz w:val="28"/>
          <w:szCs w:val="28"/>
        </w:rPr>
        <w:t>ем размыва и смешивания красок.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34D">
        <w:rPr>
          <w:sz w:val="28"/>
          <w:szCs w:val="28"/>
        </w:rPr>
        <w:t>риемы рисования щетинной кистью (для из</w:t>
      </w:r>
      <w:r>
        <w:rPr>
          <w:sz w:val="28"/>
          <w:szCs w:val="28"/>
        </w:rPr>
        <w:t>ображения листвы, травы, хвои). Приемы рисования у</w:t>
      </w:r>
      <w:r w:rsidRPr="00EE034D">
        <w:rPr>
          <w:sz w:val="28"/>
          <w:szCs w:val="28"/>
        </w:rPr>
        <w:t>глем</w:t>
      </w:r>
      <w:r>
        <w:rPr>
          <w:sz w:val="28"/>
          <w:szCs w:val="28"/>
        </w:rPr>
        <w:t xml:space="preserve">. Приемы рисования </w:t>
      </w:r>
      <w:r w:rsidRPr="00EE034D">
        <w:rPr>
          <w:sz w:val="28"/>
          <w:szCs w:val="28"/>
        </w:rPr>
        <w:t>губкой (для за</w:t>
      </w:r>
      <w:r>
        <w:rPr>
          <w:sz w:val="28"/>
          <w:szCs w:val="28"/>
        </w:rPr>
        <w:t xml:space="preserve">полнения фона).  Особенности рисования живого дерева, 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E034D">
        <w:rPr>
          <w:sz w:val="28"/>
          <w:szCs w:val="28"/>
        </w:rPr>
        <w:t>ополнения</w:t>
      </w:r>
      <w:r>
        <w:rPr>
          <w:sz w:val="28"/>
          <w:szCs w:val="28"/>
        </w:rPr>
        <w:t xml:space="preserve"> в рисунках.</w:t>
      </w:r>
    </w:p>
    <w:p w:rsidR="00E47F1B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4</w:t>
      </w:r>
      <w:r w:rsidRPr="00EE034D">
        <w:rPr>
          <w:b/>
          <w:sz w:val="28"/>
          <w:szCs w:val="28"/>
        </w:rPr>
        <w:t>.Мир животных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B2273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 О</w:t>
      </w:r>
      <w:r w:rsidRPr="00EE034D">
        <w:rPr>
          <w:sz w:val="28"/>
          <w:szCs w:val="28"/>
        </w:rPr>
        <w:t>собенно</w:t>
      </w:r>
      <w:r>
        <w:rPr>
          <w:sz w:val="28"/>
          <w:szCs w:val="28"/>
        </w:rPr>
        <w:t>сти разных животных</w:t>
      </w:r>
      <w:r w:rsidRPr="00EE034D">
        <w:rPr>
          <w:sz w:val="28"/>
          <w:szCs w:val="28"/>
        </w:rPr>
        <w:t xml:space="preserve"> в рисунке.</w:t>
      </w:r>
      <w:r w:rsidRPr="006D2018">
        <w:rPr>
          <w:sz w:val="28"/>
          <w:szCs w:val="28"/>
        </w:rPr>
        <w:t xml:space="preserve"> </w:t>
      </w:r>
      <w:r w:rsidRPr="00EE034D">
        <w:rPr>
          <w:sz w:val="28"/>
          <w:szCs w:val="28"/>
        </w:rPr>
        <w:t>Развивать посредством осязания ощущение формы</w:t>
      </w:r>
      <w:r>
        <w:rPr>
          <w:sz w:val="28"/>
          <w:szCs w:val="28"/>
        </w:rPr>
        <w:t xml:space="preserve">. </w:t>
      </w:r>
      <w:r w:rsidRPr="006D2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Знакомство </w:t>
      </w:r>
      <w:r w:rsidRPr="00EE034D">
        <w:rPr>
          <w:sz w:val="28"/>
          <w:szCs w:val="28"/>
        </w:rPr>
        <w:t xml:space="preserve">иллюстрациями Ю. Васнецова, Е. </w:t>
      </w:r>
      <w:proofErr w:type="spellStart"/>
      <w:r w:rsidRPr="00EE034D">
        <w:rPr>
          <w:sz w:val="28"/>
          <w:szCs w:val="28"/>
        </w:rPr>
        <w:t>Чарушина</w:t>
      </w:r>
      <w:proofErr w:type="spellEnd"/>
      <w:r w:rsidRPr="00EE034D">
        <w:rPr>
          <w:sz w:val="28"/>
          <w:szCs w:val="28"/>
        </w:rPr>
        <w:t>, Е. Рачева, В. Лебедева</w:t>
      </w:r>
      <w:r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 w:rsidRPr="006D20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Практика. </w:t>
      </w:r>
      <w:r>
        <w:rPr>
          <w:sz w:val="28"/>
          <w:szCs w:val="28"/>
        </w:rPr>
        <w:t xml:space="preserve"> И</w:t>
      </w:r>
      <w:r w:rsidRPr="00EE034D">
        <w:rPr>
          <w:sz w:val="28"/>
          <w:szCs w:val="28"/>
        </w:rPr>
        <w:t>зображени</w:t>
      </w:r>
      <w:r>
        <w:rPr>
          <w:sz w:val="28"/>
          <w:szCs w:val="28"/>
        </w:rPr>
        <w:t>е несложных движений животных и их позы. Изображение шерсти животных. О</w:t>
      </w:r>
      <w:r w:rsidRPr="00EE034D">
        <w:rPr>
          <w:sz w:val="28"/>
          <w:szCs w:val="28"/>
        </w:rPr>
        <w:t>перение</w:t>
      </w:r>
      <w:r>
        <w:rPr>
          <w:sz w:val="28"/>
          <w:szCs w:val="28"/>
        </w:rPr>
        <w:t xml:space="preserve"> птиц различными приемами.  Модульное рисование</w:t>
      </w:r>
      <w:r w:rsidRPr="00EE034D">
        <w:rPr>
          <w:sz w:val="28"/>
          <w:szCs w:val="28"/>
        </w:rPr>
        <w:t xml:space="preserve"> при передаче образа животных, птиц.</w:t>
      </w:r>
    </w:p>
    <w:p w:rsidR="00E47F1B" w:rsidRDefault="00E47F1B" w:rsidP="00E47F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5.</w:t>
      </w:r>
      <w:r w:rsidRPr="00EE034D">
        <w:rPr>
          <w:b/>
          <w:sz w:val="28"/>
          <w:szCs w:val="28"/>
        </w:rPr>
        <w:t>Мир человека</w:t>
      </w:r>
      <w:r>
        <w:rPr>
          <w:b/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5EAB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Модульное</w:t>
      </w:r>
      <w:proofErr w:type="gramEnd"/>
      <w:r w:rsidRPr="00EE034D">
        <w:rPr>
          <w:sz w:val="28"/>
          <w:szCs w:val="28"/>
        </w:rPr>
        <w:t xml:space="preserve"> изображении человека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композиционных  умений.  Различие</w:t>
      </w:r>
      <w:r w:rsidRPr="00EE034D">
        <w:rPr>
          <w:sz w:val="28"/>
          <w:szCs w:val="28"/>
        </w:rPr>
        <w:t xml:space="preserve"> в величине взрослого и ребенка.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</w:t>
      </w:r>
      <w:r w:rsidR="005456C9">
        <w:rPr>
          <w:sz w:val="28"/>
          <w:szCs w:val="28"/>
        </w:rPr>
        <w:t>ача в рисунке несложных движени</w:t>
      </w:r>
      <w:r>
        <w:rPr>
          <w:sz w:val="28"/>
          <w:szCs w:val="28"/>
        </w:rPr>
        <w:t>й</w:t>
      </w:r>
      <w:r w:rsidRPr="00EE034D"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034D">
        <w:rPr>
          <w:sz w:val="28"/>
          <w:szCs w:val="28"/>
        </w:rPr>
        <w:t>со</w:t>
      </w:r>
      <w:r>
        <w:rPr>
          <w:sz w:val="28"/>
          <w:szCs w:val="28"/>
        </w:rPr>
        <w:t>бенности одежды. Украшение</w:t>
      </w:r>
      <w:r>
        <w:rPr>
          <w:sz w:val="28"/>
          <w:szCs w:val="28"/>
        </w:rPr>
        <w:tab/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одежды. Жанр</w:t>
      </w:r>
      <w:r w:rsidRPr="00EE034D">
        <w:rPr>
          <w:sz w:val="28"/>
          <w:szCs w:val="28"/>
        </w:rPr>
        <w:t xml:space="preserve"> живописи</w:t>
      </w:r>
      <w:r>
        <w:rPr>
          <w:sz w:val="28"/>
          <w:szCs w:val="28"/>
        </w:rPr>
        <w:t xml:space="preserve"> </w:t>
      </w:r>
      <w:r w:rsidRPr="00EE034D">
        <w:rPr>
          <w:sz w:val="28"/>
          <w:szCs w:val="28"/>
        </w:rPr>
        <w:t>-</w:t>
      </w:r>
      <w:r>
        <w:rPr>
          <w:sz w:val="28"/>
          <w:szCs w:val="28"/>
        </w:rPr>
        <w:t xml:space="preserve"> портрет</w:t>
      </w:r>
      <w:r w:rsidRPr="00EE034D"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Pr="00AB5EAB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Человек</w:t>
      </w:r>
      <w:r w:rsidRPr="00EE034D">
        <w:rPr>
          <w:sz w:val="28"/>
          <w:szCs w:val="28"/>
        </w:rPr>
        <w:t xml:space="preserve"> в разной одежде</w:t>
      </w:r>
      <w:r>
        <w:rPr>
          <w:sz w:val="28"/>
          <w:szCs w:val="28"/>
        </w:rPr>
        <w:t>.  Движения человека. С</w:t>
      </w:r>
      <w:r w:rsidRPr="00EE034D">
        <w:rPr>
          <w:sz w:val="28"/>
          <w:szCs w:val="28"/>
        </w:rPr>
        <w:t>хемы («палочные человечки») для передачи движений.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EE034D">
        <w:rPr>
          <w:sz w:val="28"/>
          <w:szCs w:val="28"/>
        </w:rPr>
        <w:t>астроение и выражение лица.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Получение</w:t>
      </w:r>
      <w:r w:rsidRPr="00EE034D">
        <w:rPr>
          <w:sz w:val="28"/>
          <w:szCs w:val="28"/>
        </w:rPr>
        <w:t xml:space="preserve"> разного по интенсивности цвета</w:t>
      </w:r>
      <w:r>
        <w:rPr>
          <w:sz w:val="28"/>
          <w:szCs w:val="28"/>
        </w:rPr>
        <w:t>.</w:t>
      </w:r>
      <w:r w:rsidRPr="00EE034D">
        <w:rPr>
          <w:sz w:val="28"/>
          <w:szCs w:val="28"/>
        </w:rPr>
        <w:tab/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Построение сюжетных рисунков. И</w:t>
      </w:r>
      <w:r w:rsidRPr="00EE034D">
        <w:rPr>
          <w:sz w:val="28"/>
          <w:szCs w:val="28"/>
        </w:rPr>
        <w:t>зобр</w:t>
      </w:r>
      <w:r>
        <w:rPr>
          <w:sz w:val="28"/>
          <w:szCs w:val="28"/>
        </w:rPr>
        <w:t>ажение места действия. Расположение предметов на широкой полосе земли. Разная величина близких и удалённых предметов.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034D">
        <w:rPr>
          <w:sz w:val="28"/>
          <w:szCs w:val="28"/>
        </w:rPr>
        <w:t>заимосвязь персонажей через их расположение относительно друг друга и передачу движений;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года и суток</w:t>
      </w:r>
      <w:r w:rsidR="0025007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50071">
        <w:rPr>
          <w:sz w:val="28"/>
          <w:szCs w:val="28"/>
        </w:rPr>
        <w:t xml:space="preserve"> </w:t>
      </w:r>
      <w:r w:rsidRPr="00EE034D">
        <w:rPr>
          <w:sz w:val="28"/>
          <w:szCs w:val="28"/>
        </w:rPr>
        <w:t>определенный колорит;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Выразительность образов через передачу</w:t>
      </w:r>
      <w:r w:rsidRPr="00EE034D">
        <w:rPr>
          <w:sz w:val="28"/>
          <w:szCs w:val="28"/>
        </w:rPr>
        <w:t xml:space="preserve"> характерной формы, подбор цвета</w:t>
      </w:r>
      <w:r>
        <w:rPr>
          <w:sz w:val="28"/>
          <w:szCs w:val="28"/>
        </w:rPr>
        <w:t>.</w:t>
      </w:r>
    </w:p>
    <w:p w:rsidR="00E47F1B" w:rsidRDefault="00E47F1B" w:rsidP="00E47F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E034D">
        <w:rPr>
          <w:b/>
          <w:sz w:val="28"/>
          <w:szCs w:val="28"/>
        </w:rPr>
        <w:t>6.Мир искусства</w:t>
      </w:r>
      <w:r>
        <w:rPr>
          <w:sz w:val="28"/>
          <w:szCs w:val="28"/>
        </w:rPr>
        <w:t xml:space="preserve"> Различия предметов</w:t>
      </w:r>
      <w:r w:rsidRPr="00EE034D">
        <w:rPr>
          <w:sz w:val="28"/>
          <w:szCs w:val="28"/>
        </w:rPr>
        <w:t xml:space="preserve"> прямоугол</w:t>
      </w:r>
      <w:r>
        <w:rPr>
          <w:sz w:val="28"/>
          <w:szCs w:val="28"/>
        </w:rPr>
        <w:t>ьной, треугольной и квадратной формы. Архитектура.  Характерные признаки:</w:t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жилые и общественные.  П</w:t>
      </w:r>
      <w:r w:rsidRPr="00EE034D">
        <w:rPr>
          <w:sz w:val="28"/>
          <w:szCs w:val="28"/>
        </w:rPr>
        <w:t>редставления</w:t>
      </w:r>
      <w:r>
        <w:rPr>
          <w:sz w:val="28"/>
          <w:szCs w:val="28"/>
        </w:rPr>
        <w:t xml:space="preserve"> о работе архитекторов.  Архитектура</w:t>
      </w:r>
      <w:r w:rsidRPr="00EE034D">
        <w:rPr>
          <w:sz w:val="28"/>
          <w:szCs w:val="28"/>
        </w:rPr>
        <w:t xml:space="preserve"> известных зданий России, Кит</w:t>
      </w:r>
      <w:r>
        <w:rPr>
          <w:sz w:val="28"/>
          <w:szCs w:val="28"/>
        </w:rPr>
        <w:t>ая, Египта, и их архитектурные детали</w:t>
      </w:r>
      <w:r w:rsidRPr="00EE034D">
        <w:rPr>
          <w:sz w:val="28"/>
          <w:szCs w:val="28"/>
        </w:rPr>
        <w:t>.</w:t>
      </w:r>
      <w:r w:rsidRPr="00961A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50071">
        <w:rPr>
          <w:sz w:val="28"/>
          <w:szCs w:val="28"/>
        </w:rPr>
        <w:t xml:space="preserve">роекты сказочных дворцов и </w:t>
      </w:r>
      <w:r w:rsidRPr="00EE034D">
        <w:rPr>
          <w:sz w:val="28"/>
          <w:szCs w:val="28"/>
        </w:rPr>
        <w:t xml:space="preserve"> зам</w:t>
      </w:r>
      <w:r>
        <w:rPr>
          <w:sz w:val="28"/>
          <w:szCs w:val="28"/>
        </w:rPr>
        <w:t>ков,</w:t>
      </w:r>
      <w:r w:rsidRPr="00EE034D">
        <w:rPr>
          <w:sz w:val="28"/>
          <w:szCs w:val="28"/>
        </w:rPr>
        <w:t xml:space="preserve"> (шпили, флюгера,</w:t>
      </w:r>
      <w:r>
        <w:rPr>
          <w:sz w:val="28"/>
          <w:szCs w:val="28"/>
        </w:rPr>
        <w:t xml:space="preserve"> фонтаны, башенки, арки и др.).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1A01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Украшение предметов</w:t>
      </w:r>
      <w:r w:rsidRPr="00EE034D">
        <w:rPr>
          <w:sz w:val="28"/>
          <w:szCs w:val="28"/>
        </w:rPr>
        <w:t xml:space="preserve"> посредствам ритма, чередования цвета и </w:t>
      </w:r>
      <w:r>
        <w:rPr>
          <w:sz w:val="28"/>
          <w:szCs w:val="28"/>
        </w:rPr>
        <w:t>расположения элементов узора.</w:t>
      </w:r>
      <w:r>
        <w:rPr>
          <w:sz w:val="28"/>
          <w:szCs w:val="28"/>
        </w:rPr>
        <w:tab/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Изображение разных по архитектуре зданий. Использование способа моделирования. Изображение волшебных предметов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Украшение</w:t>
      </w:r>
      <w:r w:rsidRPr="00EE034D">
        <w:rPr>
          <w:sz w:val="28"/>
          <w:szCs w:val="28"/>
        </w:rPr>
        <w:t xml:space="preserve"> их на основе</w:t>
      </w:r>
      <w:r>
        <w:rPr>
          <w:sz w:val="28"/>
          <w:szCs w:val="28"/>
        </w:rPr>
        <w:t xml:space="preserve"> приобретенных умений и знаний. </w:t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EE034D">
        <w:rPr>
          <w:sz w:val="28"/>
          <w:szCs w:val="28"/>
        </w:rPr>
        <w:t>с</w:t>
      </w:r>
      <w:proofErr w:type="gramEnd"/>
      <w:r w:rsidRPr="00EE034D">
        <w:rPr>
          <w:sz w:val="28"/>
          <w:szCs w:val="28"/>
        </w:rPr>
        <w:t>о</w:t>
      </w:r>
      <w:r>
        <w:rPr>
          <w:sz w:val="28"/>
          <w:szCs w:val="28"/>
        </w:rPr>
        <w:t xml:space="preserve">вместное обсуждение композиции).  Портреты </w:t>
      </w:r>
      <w:r w:rsidRPr="00EE034D">
        <w:rPr>
          <w:sz w:val="28"/>
          <w:szCs w:val="28"/>
        </w:rPr>
        <w:t>сказочных персонаж</w:t>
      </w:r>
      <w:r>
        <w:rPr>
          <w:sz w:val="28"/>
          <w:szCs w:val="28"/>
        </w:rPr>
        <w:t>ей. Передача движения героев. С</w:t>
      </w:r>
      <w:r w:rsidRPr="00EE034D">
        <w:rPr>
          <w:sz w:val="28"/>
          <w:szCs w:val="28"/>
        </w:rPr>
        <w:t>оставле</w:t>
      </w:r>
      <w:r>
        <w:rPr>
          <w:sz w:val="28"/>
          <w:szCs w:val="28"/>
        </w:rPr>
        <w:t>ние узоров по мотивам росписей. Использование разного</w:t>
      </w:r>
      <w:r w:rsidRPr="00EE034D">
        <w:rPr>
          <w:sz w:val="28"/>
          <w:szCs w:val="28"/>
        </w:rPr>
        <w:t xml:space="preserve"> нажим</w:t>
      </w:r>
      <w:r>
        <w:rPr>
          <w:sz w:val="28"/>
          <w:szCs w:val="28"/>
        </w:rPr>
        <w:t>а</w:t>
      </w:r>
      <w:r w:rsidRPr="00EE034D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>а при закрашивании изображений. Р</w:t>
      </w:r>
      <w:r w:rsidRPr="00EE034D">
        <w:rPr>
          <w:sz w:val="28"/>
          <w:szCs w:val="28"/>
        </w:rPr>
        <w:t>исовани</w:t>
      </w:r>
      <w:r>
        <w:rPr>
          <w:sz w:val="28"/>
          <w:szCs w:val="28"/>
        </w:rPr>
        <w:t>е контуров предметов, набросков. Изображение</w:t>
      </w:r>
      <w:r w:rsidRPr="00EE034D">
        <w:rPr>
          <w:sz w:val="28"/>
          <w:szCs w:val="28"/>
        </w:rPr>
        <w:t xml:space="preserve"> неба разными </w:t>
      </w:r>
      <w:r>
        <w:rPr>
          <w:sz w:val="28"/>
          <w:szCs w:val="28"/>
        </w:rPr>
        <w:t>цветами. Рисование</w:t>
      </w:r>
      <w:r w:rsidR="0035587C">
        <w:rPr>
          <w:sz w:val="28"/>
          <w:szCs w:val="28"/>
        </w:rPr>
        <w:t xml:space="preserve"> «по-сырому»</w:t>
      </w:r>
      <w:r w:rsidRPr="00EE034D">
        <w:rPr>
          <w:sz w:val="28"/>
          <w:szCs w:val="28"/>
        </w:rPr>
        <w:t>» акварельными красками.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034D">
        <w:rPr>
          <w:sz w:val="28"/>
          <w:szCs w:val="28"/>
        </w:rPr>
        <w:t>бразы людей разных национальностей.</w:t>
      </w:r>
      <w:r w:rsidRPr="00961A0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E034D">
        <w:rPr>
          <w:sz w:val="28"/>
          <w:szCs w:val="28"/>
        </w:rPr>
        <w:t>ормообразующие движения для изображения прямоугольных, треугольных и квадратных объектов и предметов.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Закрашивание</w:t>
      </w:r>
      <w:r w:rsidRPr="00EE034D">
        <w:rPr>
          <w:sz w:val="28"/>
          <w:szCs w:val="28"/>
        </w:rPr>
        <w:t xml:space="preserve"> изображений карандашами и красками</w:t>
      </w:r>
      <w:r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EE034D">
        <w:rPr>
          <w:sz w:val="28"/>
          <w:szCs w:val="28"/>
        </w:rPr>
        <w:t xml:space="preserve"> «</w:t>
      </w:r>
      <w:proofErr w:type="spellStart"/>
      <w:r w:rsidRPr="00EE034D">
        <w:rPr>
          <w:sz w:val="28"/>
          <w:szCs w:val="28"/>
        </w:rPr>
        <w:t>по-сыр</w:t>
      </w:r>
      <w:r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>»</w:t>
      </w:r>
      <w:r w:rsidRPr="00EE034D">
        <w:rPr>
          <w:sz w:val="28"/>
          <w:szCs w:val="28"/>
        </w:rPr>
        <w:t>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lastRenderedPageBreak/>
        <w:t xml:space="preserve">     </w:t>
      </w:r>
      <w:r w:rsidRPr="00224C18">
        <w:rPr>
          <w:b/>
          <w:sz w:val="28"/>
          <w:szCs w:val="28"/>
        </w:rPr>
        <w:t xml:space="preserve"> 7</w:t>
      </w:r>
      <w:r w:rsidRPr="00224C18">
        <w:rPr>
          <w:sz w:val="28"/>
          <w:szCs w:val="28"/>
        </w:rPr>
        <w:t xml:space="preserve">. </w:t>
      </w:r>
      <w:r w:rsidRPr="00224C18">
        <w:rPr>
          <w:b/>
          <w:sz w:val="28"/>
          <w:szCs w:val="28"/>
        </w:rPr>
        <w:t xml:space="preserve">Участие в конкурсах. </w:t>
      </w:r>
      <w:r w:rsidRPr="00224C18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краевых, всероссийских и международных конкурсах, согласно планам проведения.  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>8. Подготовка конкурсных работ. Основы оформления и декорации.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 xml:space="preserve">Теория. </w:t>
      </w:r>
      <w:r w:rsidRPr="00224C18">
        <w:rPr>
          <w:sz w:val="28"/>
          <w:szCs w:val="28"/>
        </w:rPr>
        <w:t>Понятие оформления и декорации. Материалы, инструменты и приспособления. Характерные особенности ст</w:t>
      </w:r>
      <w:r>
        <w:rPr>
          <w:sz w:val="28"/>
          <w:szCs w:val="28"/>
        </w:rPr>
        <w:t>илей. Приемы оформления</w:t>
      </w:r>
      <w:r w:rsidRPr="00224C18">
        <w:rPr>
          <w:sz w:val="28"/>
          <w:szCs w:val="28"/>
        </w:rPr>
        <w:t>. Особенности оформления готовых работ.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Изготовление обрамления</w:t>
      </w:r>
      <w:r w:rsidRPr="00224C18">
        <w:rPr>
          <w:sz w:val="28"/>
          <w:szCs w:val="28"/>
        </w:rPr>
        <w:t xml:space="preserve"> в определенном стиле. Оформление готовых работ.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 xml:space="preserve">9.Посещение </w:t>
      </w:r>
      <w:r>
        <w:rPr>
          <w:b/>
          <w:sz w:val="28"/>
          <w:szCs w:val="28"/>
        </w:rPr>
        <w:t xml:space="preserve">театров, </w:t>
      </w:r>
      <w:r w:rsidRPr="00224C18">
        <w:rPr>
          <w:b/>
          <w:sz w:val="28"/>
          <w:szCs w:val="28"/>
        </w:rPr>
        <w:t>музеев, выставок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 xml:space="preserve">Теория. </w:t>
      </w:r>
      <w:r w:rsidRPr="00224C18">
        <w:rPr>
          <w:sz w:val="28"/>
          <w:szCs w:val="28"/>
        </w:rPr>
        <w:t>Ознакомление с работами художников и мастеров, особенностями различных техник. Посещение выс</w:t>
      </w:r>
      <w:r>
        <w:rPr>
          <w:sz w:val="28"/>
          <w:szCs w:val="28"/>
        </w:rPr>
        <w:t xml:space="preserve">тавочного зала. </w:t>
      </w:r>
      <w:r w:rsidRPr="00224C18">
        <w:rPr>
          <w:sz w:val="28"/>
          <w:szCs w:val="28"/>
        </w:rPr>
        <w:t xml:space="preserve"> Посещение музея им. Коваленко.</w:t>
      </w:r>
      <w:r>
        <w:rPr>
          <w:sz w:val="28"/>
          <w:szCs w:val="28"/>
        </w:rPr>
        <w:t xml:space="preserve"> Посещение театров г. Краснодара.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24C18">
        <w:rPr>
          <w:b/>
          <w:sz w:val="28"/>
          <w:szCs w:val="28"/>
        </w:rPr>
        <w:t xml:space="preserve">.Диагностика ЗУН </w:t>
      </w:r>
      <w:proofErr w:type="gramStart"/>
      <w:r w:rsidRPr="00224C18">
        <w:rPr>
          <w:b/>
          <w:sz w:val="28"/>
          <w:szCs w:val="28"/>
        </w:rPr>
        <w:t>обучающихся</w:t>
      </w:r>
      <w:proofErr w:type="gramEnd"/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24C18">
        <w:rPr>
          <w:b/>
          <w:sz w:val="28"/>
          <w:szCs w:val="28"/>
        </w:rPr>
        <w:t>.Итоговое занятие</w:t>
      </w:r>
    </w:p>
    <w:p w:rsidR="00E47F1B" w:rsidRDefault="00E47F1B" w:rsidP="00E47F1B">
      <w:pPr>
        <w:shd w:val="clear" w:color="auto" w:fill="FFFFFF"/>
        <w:jc w:val="center"/>
        <w:rPr>
          <w:b/>
          <w:bCs/>
          <w:color w:val="000000"/>
          <w:sz w:val="29"/>
          <w:szCs w:val="29"/>
        </w:rPr>
      </w:pPr>
      <w:r>
        <w:rPr>
          <w:rFonts w:eastAsia="Calibri"/>
          <w:b/>
          <w:sz w:val="28"/>
          <w:szCs w:val="28"/>
        </w:rPr>
        <w:t xml:space="preserve">Учебный </w:t>
      </w:r>
      <w:r w:rsidRPr="00752C42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8"/>
          <w:szCs w:val="28"/>
        </w:rPr>
        <w:t xml:space="preserve"> - 2 год обучения. </w:t>
      </w:r>
      <w:r w:rsidRPr="004E18A3">
        <w:rPr>
          <w:b/>
          <w:bCs/>
          <w:color w:val="000000"/>
          <w:sz w:val="29"/>
          <w:szCs w:val="29"/>
        </w:rPr>
        <w:t>«Художник и природа нашей страны»</w:t>
      </w:r>
      <w:r>
        <w:rPr>
          <w:b/>
          <w:bCs/>
          <w:color w:val="000000"/>
          <w:sz w:val="29"/>
          <w:szCs w:val="29"/>
        </w:rPr>
        <w:t>.</w:t>
      </w:r>
    </w:p>
    <w:p w:rsidR="00E47F1B" w:rsidRPr="007239DC" w:rsidRDefault="00E47F1B" w:rsidP="00E47F1B">
      <w:pPr>
        <w:shd w:val="clear" w:color="auto" w:fill="FFFFFF"/>
        <w:jc w:val="center"/>
        <w:rPr>
          <w:rFonts w:eastAsia="Calibri"/>
          <w:sz w:val="24"/>
          <w:szCs w:val="24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851"/>
        <w:gridCol w:w="992"/>
        <w:gridCol w:w="709"/>
        <w:gridCol w:w="1843"/>
      </w:tblGrid>
      <w:tr w:rsidR="00E47F1B" w:rsidRPr="00752C42" w:rsidTr="00264DE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47F1B" w:rsidRPr="00752C42" w:rsidTr="00264DEA">
        <w:trPr>
          <w:cantSplit/>
          <w:trHeight w:val="113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113" w:firstLine="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113" w:firstLine="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-85" w:firstLine="3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-85" w:firstLine="3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Формы контроля, аттестации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02827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color w:val="FF0000"/>
                <w:sz w:val="28"/>
                <w:szCs w:val="28"/>
                <w:lang w:val="ru-RU"/>
              </w:rPr>
            </w:pPr>
            <w:r w:rsidRPr="008448A7">
              <w:rPr>
                <w:rFonts w:eastAsia="Calibri"/>
                <w:sz w:val="28"/>
                <w:szCs w:val="28"/>
                <w:lang w:val="ru-RU"/>
              </w:rPr>
              <w:t>Вводное занятие. Инструктаж по технике безопасности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7F1B" w:rsidRDefault="00E47F1B" w:rsidP="00264D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Беседа.</w:t>
            </w:r>
          </w:p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5672D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5672D">
              <w:rPr>
                <w:rFonts w:eastAsia="Calibri"/>
                <w:sz w:val="28"/>
                <w:szCs w:val="28"/>
              </w:rPr>
              <w:t>Художественные</w:t>
            </w:r>
            <w:proofErr w:type="spellEnd"/>
            <w:r w:rsidRPr="00C5672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5672D">
              <w:rPr>
                <w:rFonts w:eastAsia="Calibri"/>
                <w:sz w:val="28"/>
                <w:szCs w:val="28"/>
              </w:rPr>
              <w:t>материалы</w:t>
            </w:r>
            <w:proofErr w:type="spellEnd"/>
            <w:r w:rsidRPr="00C5672D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5672D">
              <w:rPr>
                <w:rFonts w:eastAsia="Calibri"/>
                <w:sz w:val="28"/>
                <w:szCs w:val="28"/>
              </w:rPr>
              <w:t>Закрепление</w:t>
            </w:r>
            <w:proofErr w:type="spellEnd"/>
            <w:r w:rsidRPr="00C5672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5672D">
              <w:rPr>
                <w:rFonts w:eastAsia="Calibri"/>
                <w:sz w:val="28"/>
                <w:szCs w:val="28"/>
              </w:rPr>
              <w:t>знаний</w:t>
            </w:r>
            <w:proofErr w:type="spellEnd"/>
            <w:r w:rsidRPr="00C5672D">
              <w:rPr>
                <w:rFonts w:eastAsia="Calibri"/>
                <w:sz w:val="28"/>
                <w:szCs w:val="28"/>
              </w:rPr>
              <w:t>.</w:t>
            </w:r>
          </w:p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rPr>
          <w:trHeight w:val="2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15C36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0C1D7E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C1D7E">
              <w:rPr>
                <w:rFonts w:eastAsia="Calibri"/>
                <w:sz w:val="28"/>
                <w:szCs w:val="28"/>
                <w:lang w:val="ru-RU"/>
              </w:rPr>
              <w:t>I тематический б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лок -   Мир природы.  </w:t>
            </w:r>
          </w:p>
          <w:p w:rsidR="00E47F1B" w:rsidRPr="002F306D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C1D7E">
              <w:rPr>
                <w:rFonts w:eastAsia="Calibri"/>
                <w:sz w:val="28"/>
                <w:szCs w:val="28"/>
                <w:lang w:val="ru-RU"/>
              </w:rPr>
              <w:t>Царство волшебницы Флоры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rPr>
          <w:trHeight w:val="1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  <w:lang w:val="ru-RU"/>
              </w:rPr>
              <w:t xml:space="preserve">II тематический блок -   </w:t>
            </w:r>
            <w:r w:rsidRPr="00A93571">
              <w:rPr>
                <w:rFonts w:eastAsia="Calibri"/>
                <w:bCs/>
                <w:sz w:val="28"/>
                <w:szCs w:val="28"/>
                <w:lang w:val="ru-RU"/>
              </w:rPr>
              <w:t>Мир животных.</w:t>
            </w:r>
          </w:p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Царство волшебницы Фауны.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rPr>
          <w:trHeight w:val="1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</w:rPr>
              <w:t>III</w:t>
            </w:r>
            <w:r w:rsidRPr="00A93571">
              <w:rPr>
                <w:rFonts w:eastAsia="Calibri"/>
                <w:sz w:val="28"/>
                <w:szCs w:val="28"/>
                <w:lang w:val="ru-RU"/>
              </w:rPr>
              <w:t xml:space="preserve"> тематический блок -  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Мир человека.</w:t>
            </w:r>
          </w:p>
          <w:p w:rsidR="00E47F1B" w:rsidRPr="00A93571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E47F1B" w:rsidRPr="00A93571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bCs/>
                <w:sz w:val="28"/>
                <w:szCs w:val="28"/>
                <w:lang w:val="ru-RU"/>
              </w:rPr>
              <w:t>Мир фантазий и увлечений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.</w:t>
            </w:r>
          </w:p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A93571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A93571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rtl/>
                <w:lang w:val="ru-RU"/>
              </w:rPr>
            </w:pPr>
          </w:p>
          <w:p w:rsidR="00E47F1B" w:rsidRPr="00A93571" w:rsidRDefault="00E47F1B" w:rsidP="00264DEA">
            <w:pPr>
              <w:tabs>
                <w:tab w:val="left" w:pos="4410"/>
              </w:tabs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color w:val="000000"/>
                <w:sz w:val="28"/>
                <w:szCs w:val="28"/>
              </w:rPr>
              <w:t>IV</w:t>
            </w:r>
            <w:r w:rsidRPr="00A9357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тематический блок -</w:t>
            </w:r>
            <w:r w:rsidRPr="00A93571">
              <w:rPr>
                <w:bCs/>
                <w:color w:val="000000"/>
                <w:sz w:val="28"/>
                <w:szCs w:val="28"/>
                <w:lang w:val="ru-RU"/>
              </w:rPr>
              <w:t>Мир искусства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E47F1B" w:rsidRPr="00A93571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bCs/>
                <w:color w:val="000000"/>
                <w:sz w:val="28"/>
                <w:szCs w:val="28"/>
                <w:lang w:val="ru-RU"/>
              </w:rPr>
              <w:t>В мире литературных образов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Коллективный анализ. </w:t>
            </w: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Выставка.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Участие в конкурсах.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Наблюдение. </w:t>
            </w:r>
            <w:proofErr w:type="spellStart"/>
            <w:r>
              <w:rPr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sz w:val="28"/>
                <w:szCs w:val="28"/>
                <w:lang w:val="ru-RU"/>
              </w:rPr>
              <w:t>. работа.</w:t>
            </w:r>
          </w:p>
        </w:tc>
      </w:tr>
      <w:tr w:rsidR="00E47F1B" w:rsidRPr="00752C42" w:rsidTr="00264DEA">
        <w:trPr>
          <w:trHeight w:val="7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  <w:p w:rsidR="00E47F1B" w:rsidRPr="001B482E" w:rsidRDefault="00E47F1B" w:rsidP="00264DE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F1B" w:rsidRPr="00603720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Пленер.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Выставка. 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7C1D9B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52E38">
              <w:rPr>
                <w:rFonts w:eastAsia="Calibri"/>
                <w:sz w:val="28"/>
                <w:szCs w:val="28"/>
                <w:lang w:val="ru-RU"/>
              </w:rPr>
              <w:t xml:space="preserve">Диагностика ЗУН </w:t>
            </w:r>
            <w:proofErr w:type="gramStart"/>
            <w:r w:rsidRPr="00F52E38">
              <w:rPr>
                <w:rFonts w:eastAsia="Calibri"/>
                <w:sz w:val="28"/>
                <w:szCs w:val="28"/>
                <w:lang w:val="ru-RU"/>
              </w:rPr>
              <w:t>обучающихся</w:t>
            </w:r>
            <w:proofErr w:type="gramEnd"/>
            <w:r w:rsidRPr="00F52E38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52E3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52E3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Тестирование. Анкетирование.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7C1D9B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52E38">
              <w:rPr>
                <w:rFonts w:eastAsia="Calibri"/>
                <w:sz w:val="28"/>
                <w:szCs w:val="28"/>
                <w:lang w:val="ru-RU"/>
              </w:rPr>
              <w:t>Посещение музеев, выставок.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48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Беседа. Коллективный анализ.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Выставочная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F87AE8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7C18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7C18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7E1584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F52E38">
              <w:rPr>
                <w:rFonts w:eastAsia="Calibri"/>
                <w:sz w:val="28"/>
                <w:szCs w:val="28"/>
              </w:rPr>
              <w:t>Итоговое</w:t>
            </w:r>
            <w:proofErr w:type="spellEnd"/>
            <w:r w:rsidRPr="00F52E3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52E38">
              <w:rPr>
                <w:rFonts w:eastAsia="Calibri"/>
                <w:sz w:val="28"/>
                <w:szCs w:val="28"/>
              </w:rPr>
              <w:t>занятие</w:t>
            </w:r>
            <w:proofErr w:type="spellEnd"/>
            <w:r w:rsidRPr="00F52E38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E3346B" w:rsidRDefault="00E47F1B" w:rsidP="00264DE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Самоанализ</w:t>
            </w:r>
            <w:proofErr w:type="gramStart"/>
            <w:r>
              <w:rPr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sz w:val="28"/>
                <w:szCs w:val="28"/>
                <w:lang w:val="ru-RU"/>
              </w:rPr>
              <w:t>еседа</w:t>
            </w:r>
            <w:proofErr w:type="spellEnd"/>
            <w:r>
              <w:rPr>
                <w:sz w:val="28"/>
                <w:szCs w:val="28"/>
                <w:lang w:val="ru-RU"/>
              </w:rPr>
              <w:t>. Опрос.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752C42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7E1584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752C42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752C42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87AE8" w:rsidRDefault="005456C9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7C18" w:rsidRDefault="00264DEA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7C18" w:rsidRDefault="00264DEA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7C18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E47F1B" w:rsidRPr="00752C42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8"/>
        </w:rPr>
      </w:pPr>
    </w:p>
    <w:p w:rsidR="00E47F1B" w:rsidRPr="00752C42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rFonts w:eastAsia="Calibri"/>
          <w:sz w:val="28"/>
          <w:szCs w:val="28"/>
        </w:rPr>
      </w:pPr>
    </w:p>
    <w:p w:rsidR="00E47F1B" w:rsidRDefault="00E47F1B" w:rsidP="00E47F1B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752C42">
        <w:rPr>
          <w:rFonts w:eastAsia="Calibri"/>
          <w:b/>
          <w:sz w:val="28"/>
          <w:szCs w:val="28"/>
        </w:rPr>
        <w:t>Содержание</w:t>
      </w:r>
    </w:p>
    <w:p w:rsidR="00E47F1B" w:rsidRPr="00BA27BF" w:rsidRDefault="00E47F1B" w:rsidP="00E47F1B">
      <w:pPr>
        <w:pStyle w:val="a4"/>
        <w:numPr>
          <w:ilvl w:val="1"/>
          <w:numId w:val="1"/>
        </w:numPr>
        <w:autoSpaceDE/>
        <w:autoSpaceDN/>
        <w:adjustRightInd/>
        <w:spacing w:line="276" w:lineRule="auto"/>
        <w:ind w:left="1494"/>
        <w:jc w:val="both"/>
        <w:rPr>
          <w:sz w:val="28"/>
          <w:szCs w:val="28"/>
        </w:rPr>
      </w:pPr>
      <w:r w:rsidRPr="00BA27BF">
        <w:rPr>
          <w:b/>
          <w:sz w:val="28"/>
          <w:szCs w:val="28"/>
        </w:rPr>
        <w:t>Вводное занятие.</w:t>
      </w:r>
      <w:r w:rsidRPr="00BA27BF">
        <w:rPr>
          <w:sz w:val="28"/>
          <w:szCs w:val="28"/>
        </w:rPr>
        <w:t xml:space="preserve"> Инструктаж по технике безопасности.</w:t>
      </w:r>
    </w:p>
    <w:p w:rsidR="00E47F1B" w:rsidRPr="00E3346B" w:rsidRDefault="00E47F1B" w:rsidP="00E47F1B">
      <w:pPr>
        <w:ind w:firstLine="426"/>
        <w:jc w:val="both"/>
        <w:rPr>
          <w:sz w:val="28"/>
          <w:szCs w:val="28"/>
        </w:rPr>
      </w:pPr>
      <w:r w:rsidRPr="00E3346B">
        <w:rPr>
          <w:sz w:val="28"/>
          <w:szCs w:val="28"/>
          <w:u w:val="single"/>
        </w:rPr>
        <w:t>Теория.</w:t>
      </w:r>
      <w:r w:rsidRPr="00E3346B">
        <w:rPr>
          <w:sz w:val="28"/>
          <w:szCs w:val="28"/>
        </w:rPr>
        <w:t xml:space="preserve"> Правила поведения на занятиях и в экстремальных</w:t>
      </w:r>
      <w:r>
        <w:rPr>
          <w:sz w:val="28"/>
          <w:szCs w:val="28"/>
        </w:rPr>
        <w:t xml:space="preserve"> условиях, правила пользования художественными материалами. Беседа о целях и задачах второго года обучения. </w:t>
      </w:r>
    </w:p>
    <w:p w:rsidR="00E47F1B" w:rsidRPr="00BA27BF" w:rsidRDefault="00E47F1B" w:rsidP="00E47F1B">
      <w:pPr>
        <w:autoSpaceDE/>
        <w:autoSpaceDN/>
        <w:adjustRightInd/>
        <w:spacing w:line="276" w:lineRule="auto"/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BA27BF">
        <w:rPr>
          <w:b/>
          <w:sz w:val="28"/>
          <w:szCs w:val="28"/>
        </w:rPr>
        <w:t>Повторение: Основные правила и принципы работы с различными  художественными материалами.</w:t>
      </w:r>
    </w:p>
    <w:p w:rsidR="00E47F1B" w:rsidRDefault="00E47F1B" w:rsidP="00E47F1B">
      <w:pPr>
        <w:ind w:firstLine="426"/>
        <w:jc w:val="both"/>
        <w:rPr>
          <w:sz w:val="28"/>
          <w:szCs w:val="28"/>
        </w:rPr>
      </w:pPr>
      <w:r w:rsidRPr="00E3346B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Повторение законов</w:t>
      </w:r>
      <w:r w:rsidRPr="00E3346B">
        <w:rPr>
          <w:sz w:val="28"/>
          <w:szCs w:val="28"/>
        </w:rPr>
        <w:t xml:space="preserve"> графики</w:t>
      </w:r>
      <w:r>
        <w:rPr>
          <w:sz w:val="28"/>
          <w:szCs w:val="28"/>
        </w:rPr>
        <w:t>, живописи,</w:t>
      </w:r>
      <w:r w:rsidRPr="0018068A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композиции.</w:t>
      </w:r>
    </w:p>
    <w:p w:rsidR="00E47F1B" w:rsidRPr="0018068A" w:rsidRDefault="00E47F1B" w:rsidP="00E47F1B">
      <w:pPr>
        <w:ind w:firstLine="426"/>
        <w:jc w:val="both"/>
        <w:rPr>
          <w:sz w:val="28"/>
          <w:szCs w:val="28"/>
        </w:rPr>
      </w:pPr>
      <w:r w:rsidRPr="00E212F2">
        <w:rPr>
          <w:sz w:val="28"/>
          <w:szCs w:val="28"/>
          <w:u w:val="single"/>
        </w:rPr>
        <w:t>Практика</w:t>
      </w:r>
      <w:r>
        <w:rPr>
          <w:sz w:val="28"/>
          <w:szCs w:val="28"/>
          <w:u w:val="single"/>
        </w:rPr>
        <w:t xml:space="preserve">. </w:t>
      </w:r>
      <w:r w:rsidRPr="0018068A">
        <w:rPr>
          <w:sz w:val="28"/>
          <w:szCs w:val="28"/>
        </w:rPr>
        <w:t xml:space="preserve">Основные правила взаимодействия художественных материалов. </w:t>
      </w:r>
    </w:p>
    <w:p w:rsidR="00E47F1B" w:rsidRDefault="00E47F1B" w:rsidP="00E47F1B">
      <w:pPr>
        <w:jc w:val="both"/>
      </w:pPr>
    </w:p>
    <w:p w:rsidR="00E47F1B" w:rsidRDefault="00E47F1B" w:rsidP="00E47F1B">
      <w:pPr>
        <w:jc w:val="both"/>
      </w:pPr>
    </w:p>
    <w:p w:rsidR="00E47F1B" w:rsidRPr="00BA27BF" w:rsidRDefault="00E47F1B" w:rsidP="00E47F1B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A27BF">
        <w:rPr>
          <w:b/>
          <w:sz w:val="28"/>
          <w:szCs w:val="28"/>
        </w:rPr>
        <w:t>Мир Природы.</w:t>
      </w:r>
    </w:p>
    <w:p w:rsidR="00E47F1B" w:rsidRPr="00077CB5" w:rsidRDefault="00E47F1B" w:rsidP="00E47F1B">
      <w:pPr>
        <w:rPr>
          <w:sz w:val="28"/>
          <w:szCs w:val="28"/>
        </w:rPr>
      </w:pPr>
      <w:r>
        <w:rPr>
          <w:sz w:val="28"/>
          <w:szCs w:val="28"/>
        </w:rPr>
        <w:t xml:space="preserve">  Природа нашей страны в </w:t>
      </w:r>
      <w:r w:rsidRPr="00077CB5">
        <w:rPr>
          <w:sz w:val="28"/>
          <w:szCs w:val="28"/>
        </w:rPr>
        <w:t>различное время года. Отражение при</w:t>
      </w:r>
      <w:r>
        <w:rPr>
          <w:sz w:val="28"/>
          <w:szCs w:val="28"/>
        </w:rPr>
        <w:t>родных изменений.  Повторение: задний и передний план,</w:t>
      </w:r>
    </w:p>
    <w:p w:rsidR="00E47F1B" w:rsidRPr="00EE034D" w:rsidRDefault="00E47F1B" w:rsidP="00E47F1B">
      <w:pPr>
        <w:rPr>
          <w:sz w:val="28"/>
          <w:szCs w:val="28"/>
        </w:rPr>
      </w:pPr>
      <w:r>
        <w:rPr>
          <w:sz w:val="28"/>
          <w:szCs w:val="28"/>
        </w:rPr>
        <w:t>перспектива -</w:t>
      </w:r>
      <w:r w:rsidRPr="00EE034D">
        <w:rPr>
          <w:sz w:val="28"/>
          <w:szCs w:val="28"/>
        </w:rPr>
        <w:t xml:space="preserve"> различия в величине предметов.</w:t>
      </w:r>
      <w:r>
        <w:rPr>
          <w:sz w:val="28"/>
          <w:szCs w:val="28"/>
        </w:rPr>
        <w:t xml:space="preserve"> Особенности  сочетания различных материалов в одной работе.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Жанр живописи — пейзаж. Близкие цвета. С</w:t>
      </w:r>
      <w:r w:rsidRPr="00EE034D">
        <w:rPr>
          <w:sz w:val="28"/>
          <w:szCs w:val="28"/>
        </w:rPr>
        <w:t>ветлые и темные оттенки одного ц</w:t>
      </w:r>
      <w:r>
        <w:rPr>
          <w:sz w:val="28"/>
          <w:szCs w:val="28"/>
        </w:rPr>
        <w:t>вета. Цветовые переливы  неба. С</w:t>
      </w:r>
      <w:r w:rsidRPr="00EE034D">
        <w:rPr>
          <w:sz w:val="28"/>
          <w:szCs w:val="28"/>
        </w:rPr>
        <w:t>редства художественной выра</w:t>
      </w:r>
      <w:r>
        <w:rPr>
          <w:sz w:val="28"/>
          <w:szCs w:val="28"/>
        </w:rPr>
        <w:t>зительности: колорит, композиция. Настроение, переданное</w:t>
      </w:r>
      <w:r w:rsidRPr="00EE034D">
        <w:rPr>
          <w:sz w:val="28"/>
          <w:szCs w:val="28"/>
        </w:rPr>
        <w:t xml:space="preserve"> в картине. </w:t>
      </w:r>
      <w:r>
        <w:rPr>
          <w:sz w:val="28"/>
          <w:szCs w:val="28"/>
        </w:rPr>
        <w:t xml:space="preserve">Колорит </w:t>
      </w:r>
      <w:r w:rsidRPr="00EE034D">
        <w:rPr>
          <w:sz w:val="28"/>
          <w:szCs w:val="28"/>
        </w:rPr>
        <w:t xml:space="preserve"> пейзажа разных времен года, погоды</w:t>
      </w:r>
      <w:r>
        <w:rPr>
          <w:sz w:val="28"/>
          <w:szCs w:val="28"/>
        </w:rPr>
        <w:t>.</w:t>
      </w:r>
      <w:r w:rsidRPr="00304FFF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</w:t>
      </w:r>
      <w:r w:rsidRPr="00EE034D">
        <w:rPr>
          <w:sz w:val="28"/>
          <w:szCs w:val="28"/>
        </w:rPr>
        <w:t xml:space="preserve"> неба разными </w:t>
      </w:r>
      <w:r>
        <w:rPr>
          <w:sz w:val="28"/>
          <w:szCs w:val="28"/>
        </w:rPr>
        <w:t xml:space="preserve">цветами.  Правополушарное рисование. 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Практика. </w:t>
      </w:r>
      <w:r>
        <w:rPr>
          <w:sz w:val="28"/>
          <w:szCs w:val="28"/>
        </w:rPr>
        <w:t>Закрепление умений растушевки пастели. Приемы вертикального мазка и заливки. Изображения предметов вблизи и в отдалении.</w:t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природы  и натюрморта путем смешивания различных техник рисования и аппликации.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Приемы рисования у</w:t>
      </w:r>
      <w:r w:rsidRPr="00EE034D">
        <w:rPr>
          <w:sz w:val="28"/>
          <w:szCs w:val="28"/>
        </w:rPr>
        <w:t>глем</w:t>
      </w:r>
      <w:r>
        <w:rPr>
          <w:sz w:val="28"/>
          <w:szCs w:val="28"/>
        </w:rPr>
        <w:t xml:space="preserve"> и сангиной. Тампонаж. Плоскорельефная лепка. </w:t>
      </w:r>
    </w:p>
    <w:p w:rsidR="00E47F1B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EE034D">
        <w:rPr>
          <w:b/>
          <w:sz w:val="28"/>
          <w:szCs w:val="28"/>
        </w:rPr>
        <w:t>.Мир животных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B2273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 О</w:t>
      </w:r>
      <w:r w:rsidRPr="00EE034D">
        <w:rPr>
          <w:sz w:val="28"/>
          <w:szCs w:val="28"/>
        </w:rPr>
        <w:t>собенно</w:t>
      </w:r>
      <w:r>
        <w:rPr>
          <w:sz w:val="28"/>
          <w:szCs w:val="28"/>
        </w:rPr>
        <w:t xml:space="preserve">сти разных животных и насекомых и птиц в рисунке и лепке. </w:t>
      </w:r>
      <w:r w:rsidRPr="006D201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посредством осязания ощущения</w:t>
      </w:r>
      <w:r w:rsidRPr="00EE034D">
        <w:rPr>
          <w:sz w:val="28"/>
          <w:szCs w:val="28"/>
        </w:rPr>
        <w:t xml:space="preserve"> формы</w:t>
      </w:r>
      <w:r>
        <w:rPr>
          <w:sz w:val="28"/>
          <w:szCs w:val="28"/>
        </w:rPr>
        <w:t>. Нетрадиционные техники рисования.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</w:p>
    <w:p w:rsidR="00E47F1B" w:rsidRPr="00EE034D" w:rsidRDefault="00E47F1B" w:rsidP="00E47F1B">
      <w:pPr>
        <w:jc w:val="both"/>
        <w:rPr>
          <w:sz w:val="28"/>
          <w:szCs w:val="28"/>
        </w:rPr>
      </w:pPr>
      <w:r w:rsidRPr="006D20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Практика. </w:t>
      </w:r>
      <w:r>
        <w:rPr>
          <w:sz w:val="28"/>
          <w:szCs w:val="28"/>
        </w:rPr>
        <w:t xml:space="preserve"> И</w:t>
      </w:r>
      <w:r w:rsidRPr="00EE034D">
        <w:rPr>
          <w:sz w:val="28"/>
          <w:szCs w:val="28"/>
        </w:rPr>
        <w:t>зображени</w:t>
      </w:r>
      <w:r>
        <w:rPr>
          <w:sz w:val="28"/>
          <w:szCs w:val="28"/>
        </w:rPr>
        <w:t>е несложных движений животных и их позы. Изображение шерсти животных. Декорирование силуэтов животных. О</w:t>
      </w:r>
      <w:r w:rsidRPr="00EE034D">
        <w:rPr>
          <w:sz w:val="28"/>
          <w:szCs w:val="28"/>
        </w:rPr>
        <w:t>перение</w:t>
      </w:r>
      <w:r>
        <w:rPr>
          <w:sz w:val="28"/>
          <w:szCs w:val="28"/>
        </w:rPr>
        <w:t xml:space="preserve"> птиц различными приемами.  Модульное рисование</w:t>
      </w:r>
      <w:r w:rsidRPr="00EE034D">
        <w:rPr>
          <w:sz w:val="28"/>
          <w:szCs w:val="28"/>
        </w:rPr>
        <w:t xml:space="preserve"> при передаче образа животных, птиц.</w:t>
      </w:r>
      <w:r>
        <w:rPr>
          <w:sz w:val="28"/>
          <w:szCs w:val="28"/>
        </w:rPr>
        <w:t xml:space="preserve"> Техника </w:t>
      </w:r>
      <w:proofErr w:type="spellStart"/>
      <w:r>
        <w:rPr>
          <w:sz w:val="28"/>
          <w:szCs w:val="28"/>
        </w:rPr>
        <w:t>ниткографии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5.</w:t>
      </w:r>
      <w:r w:rsidRPr="00EE034D">
        <w:rPr>
          <w:b/>
          <w:sz w:val="28"/>
          <w:szCs w:val="28"/>
        </w:rPr>
        <w:t>Мир человека</w:t>
      </w:r>
      <w:r>
        <w:rPr>
          <w:b/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5EAB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Модульное</w:t>
      </w:r>
      <w:proofErr w:type="gramEnd"/>
      <w:r w:rsidRPr="00EE034D">
        <w:rPr>
          <w:sz w:val="28"/>
          <w:szCs w:val="28"/>
        </w:rPr>
        <w:t xml:space="preserve"> изображении человека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композиционных  умений.  Различие</w:t>
      </w:r>
      <w:r w:rsidRPr="00EE034D">
        <w:rPr>
          <w:sz w:val="28"/>
          <w:szCs w:val="28"/>
        </w:rPr>
        <w:t xml:space="preserve"> в величине взрослого и ребенка.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Передача в рисунке </w:t>
      </w:r>
      <w:proofErr w:type="gramStart"/>
      <w:r>
        <w:rPr>
          <w:sz w:val="28"/>
          <w:szCs w:val="28"/>
        </w:rPr>
        <w:t>несложных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движениий</w:t>
      </w:r>
      <w:proofErr w:type="spellEnd"/>
      <w:r w:rsidRPr="00EE034D"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034D">
        <w:rPr>
          <w:sz w:val="28"/>
          <w:szCs w:val="28"/>
        </w:rPr>
        <w:t>со</w:t>
      </w:r>
      <w:r>
        <w:rPr>
          <w:sz w:val="28"/>
          <w:szCs w:val="28"/>
        </w:rPr>
        <w:t>бенности одежды. Украшение</w:t>
      </w:r>
      <w:r>
        <w:rPr>
          <w:sz w:val="28"/>
          <w:szCs w:val="28"/>
        </w:rPr>
        <w:tab/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одежды. Жанр</w:t>
      </w:r>
      <w:r w:rsidRPr="00EE034D">
        <w:rPr>
          <w:sz w:val="28"/>
          <w:szCs w:val="28"/>
        </w:rPr>
        <w:t xml:space="preserve"> живописи</w:t>
      </w:r>
      <w:r>
        <w:rPr>
          <w:sz w:val="28"/>
          <w:szCs w:val="28"/>
        </w:rPr>
        <w:t xml:space="preserve"> </w:t>
      </w:r>
      <w:r w:rsidRPr="00EE034D">
        <w:rPr>
          <w:sz w:val="28"/>
          <w:szCs w:val="28"/>
        </w:rPr>
        <w:t>-</w:t>
      </w:r>
      <w:r>
        <w:rPr>
          <w:sz w:val="28"/>
          <w:szCs w:val="28"/>
        </w:rPr>
        <w:t xml:space="preserve"> портрет</w:t>
      </w:r>
      <w:r w:rsidRPr="00EE034D"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Pr="00AB5EAB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Человек</w:t>
      </w:r>
      <w:r w:rsidRPr="00EE034D">
        <w:rPr>
          <w:sz w:val="28"/>
          <w:szCs w:val="28"/>
        </w:rPr>
        <w:t xml:space="preserve"> в разной одежде</w:t>
      </w:r>
      <w:r>
        <w:rPr>
          <w:sz w:val="28"/>
          <w:szCs w:val="28"/>
        </w:rPr>
        <w:t>.  Движения человека. С</w:t>
      </w:r>
      <w:r w:rsidRPr="00EE034D">
        <w:rPr>
          <w:sz w:val="28"/>
          <w:szCs w:val="28"/>
        </w:rPr>
        <w:t>хемы («палочные человечки») для передачи движений.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EE034D">
        <w:rPr>
          <w:sz w:val="28"/>
          <w:szCs w:val="28"/>
        </w:rPr>
        <w:t>астроение и выражение лица.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Получение телесных оттенков.</w:t>
      </w:r>
      <w:r w:rsidRPr="00EE034D">
        <w:rPr>
          <w:sz w:val="28"/>
          <w:szCs w:val="28"/>
        </w:rPr>
        <w:tab/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Построение сюжетных рисунков. И</w:t>
      </w:r>
      <w:r w:rsidRPr="00EE034D">
        <w:rPr>
          <w:sz w:val="28"/>
          <w:szCs w:val="28"/>
        </w:rPr>
        <w:t>зобр</w:t>
      </w:r>
      <w:r>
        <w:rPr>
          <w:sz w:val="28"/>
          <w:szCs w:val="28"/>
        </w:rPr>
        <w:t xml:space="preserve">ажение места действия. Составление сюжетных композиций. 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E034D">
        <w:rPr>
          <w:sz w:val="28"/>
          <w:szCs w:val="28"/>
        </w:rPr>
        <w:t>заимосвязь персонажей через их расположение относительно друг друга и передачу движений;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Выразительность образов через передачу</w:t>
      </w:r>
      <w:r w:rsidRPr="00EE034D">
        <w:rPr>
          <w:sz w:val="28"/>
          <w:szCs w:val="28"/>
        </w:rPr>
        <w:t xml:space="preserve"> характерной формы, подбор цвета</w:t>
      </w:r>
      <w:r>
        <w:rPr>
          <w:sz w:val="28"/>
          <w:szCs w:val="28"/>
        </w:rPr>
        <w:t>.</w:t>
      </w:r>
    </w:p>
    <w:p w:rsidR="00E47F1B" w:rsidRDefault="00E47F1B" w:rsidP="00E47F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E034D">
        <w:rPr>
          <w:b/>
          <w:sz w:val="28"/>
          <w:szCs w:val="28"/>
        </w:rPr>
        <w:t>6.Мир искусства</w:t>
      </w:r>
      <w:r>
        <w:rPr>
          <w:sz w:val="28"/>
          <w:szCs w:val="28"/>
        </w:rPr>
        <w:t xml:space="preserve">. Портреты </w:t>
      </w:r>
      <w:r w:rsidRPr="00EE034D">
        <w:rPr>
          <w:sz w:val="28"/>
          <w:szCs w:val="28"/>
        </w:rPr>
        <w:t>сказочных персонаж</w:t>
      </w:r>
      <w:r>
        <w:rPr>
          <w:sz w:val="28"/>
          <w:szCs w:val="28"/>
        </w:rPr>
        <w:t xml:space="preserve">ей. Жанр натюрморта. Виды росписей. Особенности архитектурных стилей.   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1A01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Украшение предметов</w:t>
      </w:r>
      <w:r w:rsidRPr="00EE034D">
        <w:rPr>
          <w:sz w:val="28"/>
          <w:szCs w:val="28"/>
        </w:rPr>
        <w:t xml:space="preserve"> посредствам ритма, чередования цвета и </w:t>
      </w:r>
      <w:r>
        <w:rPr>
          <w:sz w:val="28"/>
          <w:szCs w:val="28"/>
        </w:rPr>
        <w:t>расположения элементов узора.</w:t>
      </w:r>
      <w:r>
        <w:rPr>
          <w:sz w:val="28"/>
          <w:szCs w:val="28"/>
        </w:rPr>
        <w:tab/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Изображение разных по архитектуре зданий. Использование способа моделирования.  Передача движения героев. С</w:t>
      </w:r>
      <w:r w:rsidRPr="00EE034D">
        <w:rPr>
          <w:sz w:val="28"/>
          <w:szCs w:val="28"/>
        </w:rPr>
        <w:t>оставле</w:t>
      </w:r>
      <w:r>
        <w:rPr>
          <w:sz w:val="28"/>
          <w:szCs w:val="28"/>
        </w:rPr>
        <w:t>ние узоров по мотивам росписей. Использование разного</w:t>
      </w:r>
      <w:r w:rsidRPr="00EE034D">
        <w:rPr>
          <w:sz w:val="28"/>
          <w:szCs w:val="28"/>
        </w:rPr>
        <w:t xml:space="preserve"> нажим</w:t>
      </w:r>
      <w:r>
        <w:rPr>
          <w:sz w:val="28"/>
          <w:szCs w:val="28"/>
        </w:rPr>
        <w:t>а</w:t>
      </w:r>
      <w:r w:rsidRPr="00EE034D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>а при закрашивании изображений. Р</w:t>
      </w:r>
      <w:r w:rsidRPr="00EE034D">
        <w:rPr>
          <w:sz w:val="28"/>
          <w:szCs w:val="28"/>
        </w:rPr>
        <w:t>исовани</w:t>
      </w:r>
      <w:r>
        <w:rPr>
          <w:sz w:val="28"/>
          <w:szCs w:val="28"/>
        </w:rPr>
        <w:t>е контуров предметов, набросков. Рисование</w:t>
      </w:r>
      <w:r w:rsidRPr="00EE034D">
        <w:rPr>
          <w:sz w:val="28"/>
          <w:szCs w:val="28"/>
        </w:rPr>
        <w:t xml:space="preserve"> «</w:t>
      </w:r>
      <w:proofErr w:type="spellStart"/>
      <w:r w:rsidRPr="00EE034D">
        <w:rPr>
          <w:sz w:val="28"/>
          <w:szCs w:val="28"/>
        </w:rPr>
        <w:t>по-мокрому</w:t>
      </w:r>
      <w:proofErr w:type="spellEnd"/>
      <w:r w:rsidRPr="00EE034D">
        <w:rPr>
          <w:sz w:val="28"/>
          <w:szCs w:val="28"/>
        </w:rPr>
        <w:t>» акварельными красками.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61A0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E034D">
        <w:rPr>
          <w:sz w:val="28"/>
          <w:szCs w:val="28"/>
        </w:rPr>
        <w:t>ормообразующие движения для изображения прямоугольных, треугольных и квадратных объектов и предметов.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Закрашивание</w:t>
      </w:r>
      <w:r w:rsidRPr="00EE034D">
        <w:rPr>
          <w:sz w:val="28"/>
          <w:szCs w:val="28"/>
        </w:rPr>
        <w:t xml:space="preserve"> изображений карандашами и красками</w:t>
      </w:r>
      <w:r>
        <w:rPr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Техника заливки</w:t>
      </w:r>
      <w:r w:rsidRPr="00EE034D">
        <w:rPr>
          <w:sz w:val="28"/>
          <w:szCs w:val="28"/>
        </w:rPr>
        <w:t>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 xml:space="preserve">     </w:t>
      </w:r>
      <w:r w:rsidRPr="00224C18">
        <w:rPr>
          <w:b/>
          <w:sz w:val="28"/>
          <w:szCs w:val="28"/>
        </w:rPr>
        <w:t xml:space="preserve"> 7</w:t>
      </w:r>
      <w:r w:rsidRPr="00224C18">
        <w:rPr>
          <w:sz w:val="28"/>
          <w:szCs w:val="28"/>
        </w:rPr>
        <w:t xml:space="preserve">. </w:t>
      </w:r>
      <w:r w:rsidRPr="00224C18">
        <w:rPr>
          <w:b/>
          <w:sz w:val="28"/>
          <w:szCs w:val="28"/>
        </w:rPr>
        <w:t xml:space="preserve">Участие в конкурсах. </w:t>
      </w:r>
      <w:r w:rsidRPr="00224C18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краевых, всероссийских и международных конкурсах, согласно планам проведения.  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>8. Подготовка конкурсных работ. Основы оформления и декорации.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 xml:space="preserve">Теория. </w:t>
      </w:r>
      <w:r w:rsidRPr="00224C18">
        <w:rPr>
          <w:sz w:val="28"/>
          <w:szCs w:val="28"/>
        </w:rPr>
        <w:t>Понятие оформления и декорации. Материалы, инструменты и приспособления. Характерные особенности ст</w:t>
      </w:r>
      <w:r>
        <w:rPr>
          <w:sz w:val="28"/>
          <w:szCs w:val="28"/>
        </w:rPr>
        <w:t>илей. Приемы оформления</w:t>
      </w:r>
      <w:r w:rsidRPr="00224C18">
        <w:rPr>
          <w:sz w:val="28"/>
          <w:szCs w:val="28"/>
        </w:rPr>
        <w:t>. Особенности оформления готовых работ.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Изготовление обрамления</w:t>
      </w:r>
      <w:r w:rsidRPr="00224C18">
        <w:rPr>
          <w:sz w:val="28"/>
          <w:szCs w:val="28"/>
        </w:rPr>
        <w:t xml:space="preserve"> в определенном стиле. Оформление готовых работ.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 xml:space="preserve">9.Посещение </w:t>
      </w:r>
      <w:r>
        <w:rPr>
          <w:b/>
          <w:sz w:val="28"/>
          <w:szCs w:val="28"/>
        </w:rPr>
        <w:t xml:space="preserve">театров, </w:t>
      </w:r>
      <w:r w:rsidRPr="00224C18">
        <w:rPr>
          <w:b/>
          <w:sz w:val="28"/>
          <w:szCs w:val="28"/>
        </w:rPr>
        <w:t>музеев, выставок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 xml:space="preserve">Теория. </w:t>
      </w:r>
      <w:r w:rsidRPr="00224C18">
        <w:rPr>
          <w:sz w:val="28"/>
          <w:szCs w:val="28"/>
        </w:rPr>
        <w:t>Ознакомление с работами художников и мастеров, особенностями различных техник. Посещение выставочного зала союза художников. Посещение Рождественской выставки-ярмарки. Посещение музея им. Коваленко.</w:t>
      </w:r>
      <w:r>
        <w:rPr>
          <w:sz w:val="28"/>
          <w:szCs w:val="28"/>
        </w:rPr>
        <w:t xml:space="preserve"> Посещение театров г. Краснодара.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24C18">
        <w:rPr>
          <w:b/>
          <w:sz w:val="28"/>
          <w:szCs w:val="28"/>
        </w:rPr>
        <w:t xml:space="preserve">.Диагностика ЗУН </w:t>
      </w:r>
      <w:proofErr w:type="gramStart"/>
      <w:r w:rsidRPr="00224C18">
        <w:rPr>
          <w:b/>
          <w:sz w:val="28"/>
          <w:szCs w:val="28"/>
        </w:rPr>
        <w:t>обучающихся</w:t>
      </w:r>
      <w:proofErr w:type="gramEnd"/>
    </w:p>
    <w:p w:rsidR="00E47F1B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24C18">
        <w:rPr>
          <w:b/>
          <w:sz w:val="28"/>
          <w:szCs w:val="28"/>
        </w:rPr>
        <w:t>.Итоговое занятие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</w:p>
    <w:p w:rsidR="00E47F1B" w:rsidRPr="004E18A3" w:rsidRDefault="00E47F1B" w:rsidP="00E47F1B">
      <w:pPr>
        <w:shd w:val="clear" w:color="auto" w:fill="FFFFFF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Учебный </w:t>
      </w:r>
      <w:r w:rsidRPr="00752C42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8"/>
          <w:szCs w:val="28"/>
        </w:rPr>
        <w:t xml:space="preserve"> -3 год обучения. </w:t>
      </w:r>
      <w:r w:rsidRPr="004E18A3">
        <w:rPr>
          <w:b/>
          <w:bCs/>
          <w:color w:val="000000"/>
          <w:sz w:val="29"/>
          <w:szCs w:val="29"/>
        </w:rPr>
        <w:t>«Художник и природа пяти континентов»</w:t>
      </w:r>
      <w:r>
        <w:rPr>
          <w:b/>
          <w:bCs/>
          <w:color w:val="000000"/>
          <w:sz w:val="29"/>
          <w:szCs w:val="29"/>
        </w:rPr>
        <w:t>.</w:t>
      </w:r>
    </w:p>
    <w:p w:rsidR="00E47F1B" w:rsidRPr="00A308B7" w:rsidRDefault="00E47F1B" w:rsidP="00E47F1B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E47F1B" w:rsidRPr="00752C42" w:rsidRDefault="00E47F1B" w:rsidP="00E47F1B">
      <w:pPr>
        <w:autoSpaceDE/>
        <w:autoSpaceDN/>
        <w:adjustRightInd/>
        <w:spacing w:after="120" w:line="276" w:lineRule="auto"/>
        <w:ind w:firstLine="425"/>
        <w:jc w:val="both"/>
        <w:rPr>
          <w:rFonts w:eastAsia="Calibri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851"/>
        <w:gridCol w:w="992"/>
        <w:gridCol w:w="709"/>
        <w:gridCol w:w="1843"/>
      </w:tblGrid>
      <w:tr w:rsidR="00E47F1B" w:rsidRPr="00752C42" w:rsidTr="00264DE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47F1B" w:rsidRPr="00752C42" w:rsidTr="00264DEA">
        <w:trPr>
          <w:cantSplit/>
          <w:trHeight w:val="113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113" w:firstLine="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113" w:firstLine="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-85" w:firstLine="3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F1B" w:rsidRPr="0028649B" w:rsidRDefault="00E47F1B" w:rsidP="00264DEA">
            <w:pPr>
              <w:autoSpaceDE/>
              <w:autoSpaceDN/>
              <w:adjustRightInd/>
              <w:spacing w:line="276" w:lineRule="auto"/>
              <w:ind w:right="-85" w:firstLine="3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649B">
              <w:rPr>
                <w:rFonts w:eastAsia="Calibri"/>
                <w:sz w:val="24"/>
                <w:szCs w:val="24"/>
                <w:lang w:val="ru-RU"/>
              </w:rPr>
              <w:t>Формы контроля, аттестации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02827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color w:val="FF0000"/>
                <w:sz w:val="28"/>
                <w:szCs w:val="28"/>
                <w:lang w:val="ru-RU"/>
              </w:rPr>
            </w:pPr>
            <w:r w:rsidRPr="008448A7">
              <w:rPr>
                <w:rFonts w:eastAsia="Calibri"/>
                <w:sz w:val="28"/>
                <w:szCs w:val="28"/>
                <w:lang w:val="ru-RU"/>
              </w:rPr>
              <w:t>Вводное занятие. Инструктаж по технике безопасности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7F1B" w:rsidRDefault="00E47F1B" w:rsidP="00264D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Беседа.</w:t>
            </w:r>
          </w:p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453A6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53A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Повторение основных правил работы с художественными материалами.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15C36" w:rsidRDefault="007367A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rPr>
          <w:trHeight w:val="2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C15C36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15C36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0C1D7E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C1D7E">
              <w:rPr>
                <w:rFonts w:eastAsia="Calibri"/>
                <w:sz w:val="28"/>
                <w:szCs w:val="28"/>
                <w:lang w:val="ru-RU"/>
              </w:rPr>
              <w:t>I тематический б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лок -   Мир природы.  </w:t>
            </w:r>
          </w:p>
          <w:p w:rsidR="00E47F1B" w:rsidRPr="002F306D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C1D7E">
              <w:rPr>
                <w:rFonts w:eastAsia="Calibri"/>
                <w:sz w:val="28"/>
                <w:szCs w:val="28"/>
                <w:lang w:val="ru-RU"/>
              </w:rPr>
              <w:t>Царство волшебницы Флоры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C60430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9A0BAD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C60430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rPr>
          <w:trHeight w:val="1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  <w:lang w:val="ru-RU"/>
              </w:rPr>
              <w:t xml:space="preserve">II тематический блок -   </w:t>
            </w:r>
            <w:r w:rsidRPr="00A93571">
              <w:rPr>
                <w:rFonts w:eastAsia="Calibri"/>
                <w:bCs/>
                <w:sz w:val="28"/>
                <w:szCs w:val="28"/>
                <w:lang w:val="ru-RU"/>
              </w:rPr>
              <w:t>Мир животных.</w:t>
            </w:r>
          </w:p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Царство волшебницы Фауны.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9A0BAD" w:rsidP="009A0BAD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9A0BAD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rPr>
          <w:trHeight w:val="1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</w:rPr>
              <w:t>III</w:t>
            </w:r>
            <w:r w:rsidRPr="00A93571">
              <w:rPr>
                <w:rFonts w:eastAsia="Calibri"/>
                <w:sz w:val="28"/>
                <w:szCs w:val="28"/>
                <w:lang w:val="ru-RU"/>
              </w:rPr>
              <w:t xml:space="preserve"> тематический блок -  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Мир человека.</w:t>
            </w:r>
          </w:p>
          <w:p w:rsidR="00E47F1B" w:rsidRPr="00A93571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E47F1B" w:rsidRPr="00A93571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bCs/>
                <w:sz w:val="28"/>
                <w:szCs w:val="28"/>
                <w:lang w:val="ru-RU"/>
              </w:rPr>
              <w:t>Мир фантазий и увлечений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.</w:t>
            </w:r>
          </w:p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9A0BAD" w:rsidP="009A0BAD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9A0BAD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Творческая работа. Самостоятельная работа.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A93571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A93571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rtl/>
                <w:lang w:val="ru-RU"/>
              </w:rPr>
            </w:pPr>
          </w:p>
          <w:p w:rsidR="00E47F1B" w:rsidRPr="00A93571" w:rsidRDefault="00E47F1B" w:rsidP="00264DEA">
            <w:pPr>
              <w:tabs>
                <w:tab w:val="left" w:pos="4410"/>
              </w:tabs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93571">
              <w:rPr>
                <w:rFonts w:eastAsia="Calibri"/>
                <w:color w:val="000000"/>
                <w:sz w:val="28"/>
                <w:szCs w:val="28"/>
              </w:rPr>
              <w:t>IV</w:t>
            </w:r>
            <w:r w:rsidRPr="00A93571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тематический блок -</w:t>
            </w:r>
            <w:r w:rsidRPr="00A93571">
              <w:rPr>
                <w:bCs/>
                <w:color w:val="000000"/>
                <w:sz w:val="28"/>
                <w:szCs w:val="28"/>
                <w:lang w:val="ru-RU"/>
              </w:rPr>
              <w:t>Мир искусства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E47F1B" w:rsidRPr="007239DC" w:rsidRDefault="00E47F1B" w:rsidP="00264DE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239DC">
              <w:rPr>
                <w:bCs/>
                <w:color w:val="000000"/>
                <w:sz w:val="28"/>
                <w:szCs w:val="28"/>
                <w:lang w:val="ru-RU"/>
              </w:rPr>
              <w:t>Искусство разных континентов</w:t>
            </w:r>
          </w:p>
          <w:p w:rsidR="00E47F1B" w:rsidRPr="007239DC" w:rsidRDefault="00E47F1B" w:rsidP="00264DE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239DC">
              <w:rPr>
                <w:bCs/>
                <w:color w:val="000000"/>
                <w:sz w:val="28"/>
                <w:szCs w:val="28"/>
                <w:lang w:val="ru-RU"/>
              </w:rPr>
              <w:t>«Мы путешественники»</w:t>
            </w:r>
          </w:p>
          <w:p w:rsidR="00E47F1B" w:rsidRPr="004E18A3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9A0BAD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9A0BAD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Коллективный анализ. </w:t>
            </w: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Наблюдение. Выставка.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482E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Участие в конкурсах.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482E" w:rsidRDefault="00E31CFD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E47F1B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Наблюдение. </w:t>
            </w:r>
            <w:proofErr w:type="spellStart"/>
            <w:r>
              <w:rPr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sz w:val="28"/>
                <w:szCs w:val="28"/>
                <w:lang w:val="ru-RU"/>
              </w:rPr>
              <w:t>. работа.</w:t>
            </w:r>
          </w:p>
        </w:tc>
      </w:tr>
      <w:tr w:rsidR="00E47F1B" w:rsidRPr="00752C42" w:rsidTr="00264DEA">
        <w:trPr>
          <w:trHeight w:val="7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F1B" w:rsidRPr="001B482E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B482E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  <w:p w:rsidR="00E47F1B" w:rsidRPr="001B482E" w:rsidRDefault="00E47F1B" w:rsidP="00264DE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F1B" w:rsidRPr="00603720" w:rsidRDefault="00E47F1B" w:rsidP="00264DEA">
            <w:pPr>
              <w:autoSpaceDE/>
              <w:autoSpaceDN/>
              <w:bidi/>
              <w:adjustRightInd/>
              <w:spacing w:line="276" w:lineRule="auto"/>
              <w:ind w:left="754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Пленер.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7367A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E47F1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264DEA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E47F1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Выставка. 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7C1D9B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52E38">
              <w:rPr>
                <w:rFonts w:eastAsia="Calibri"/>
                <w:sz w:val="28"/>
                <w:szCs w:val="28"/>
                <w:lang w:val="ru-RU"/>
              </w:rPr>
              <w:t xml:space="preserve">Диагностика ЗУН </w:t>
            </w:r>
            <w:proofErr w:type="gramStart"/>
            <w:r w:rsidRPr="00F52E38">
              <w:rPr>
                <w:rFonts w:eastAsia="Calibri"/>
                <w:sz w:val="28"/>
                <w:szCs w:val="28"/>
                <w:lang w:val="ru-RU"/>
              </w:rPr>
              <w:t>обучающихся</w:t>
            </w:r>
            <w:proofErr w:type="gramEnd"/>
            <w:r w:rsidRPr="00F52E38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52E3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52E3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Тестирование. Анкетирован</w:t>
            </w:r>
            <w:r>
              <w:rPr>
                <w:sz w:val="28"/>
                <w:szCs w:val="28"/>
                <w:lang w:val="ru-RU"/>
              </w:rPr>
              <w:lastRenderedPageBreak/>
              <w:t>ие.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7C1D9B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52E38">
              <w:rPr>
                <w:rFonts w:eastAsia="Calibri"/>
                <w:sz w:val="28"/>
                <w:szCs w:val="28"/>
                <w:lang w:val="ru-RU"/>
              </w:rPr>
              <w:t>Посещение музеев, выставок.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7367A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7367AB" w:rsidP="00264DEA">
            <w:pPr>
              <w:spacing w:line="48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7367A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Беседа. Коллективный анализ.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Выставочная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C526AC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Участие в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F87AE8" w:rsidRDefault="007367A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7C18" w:rsidRDefault="007367A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1B" w:rsidRPr="001B7C18" w:rsidRDefault="007367A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AB0C10" w:rsidRDefault="00E47F1B" w:rsidP="00264D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spellEnd"/>
            <w:r>
              <w:rPr>
                <w:sz w:val="28"/>
                <w:szCs w:val="28"/>
                <w:lang w:val="ru-RU"/>
              </w:rPr>
              <w:t>. Наблюдение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7E1584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52E38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F52E38">
              <w:rPr>
                <w:rFonts w:eastAsia="Calibri"/>
                <w:sz w:val="28"/>
                <w:szCs w:val="28"/>
              </w:rPr>
              <w:t>Итоговое</w:t>
            </w:r>
            <w:proofErr w:type="spellEnd"/>
            <w:r w:rsidRPr="00F52E3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52E38">
              <w:rPr>
                <w:rFonts w:eastAsia="Calibri"/>
                <w:sz w:val="28"/>
                <w:szCs w:val="28"/>
              </w:rPr>
              <w:t>занятие</w:t>
            </w:r>
            <w:proofErr w:type="spellEnd"/>
            <w:r w:rsidRPr="00F52E38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334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E3346B" w:rsidRDefault="00E47F1B" w:rsidP="00264DE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E3346B" w:rsidRDefault="00E47F1B" w:rsidP="00264DE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Самоанализ</w:t>
            </w:r>
            <w:proofErr w:type="gramStart"/>
            <w:r>
              <w:rPr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sz w:val="28"/>
                <w:szCs w:val="28"/>
                <w:lang w:val="ru-RU"/>
              </w:rPr>
              <w:t>еседа</w:t>
            </w:r>
            <w:proofErr w:type="spellEnd"/>
            <w:r>
              <w:rPr>
                <w:sz w:val="28"/>
                <w:szCs w:val="28"/>
                <w:lang w:val="ru-RU"/>
              </w:rPr>
              <w:t>. Опрос.</w:t>
            </w: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752C42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D86FEC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47F1B" w:rsidRPr="00752C42" w:rsidTr="00264D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Pr="007E1584" w:rsidRDefault="00E47F1B" w:rsidP="00264DEA">
            <w:pPr>
              <w:autoSpaceDE/>
              <w:autoSpaceDN/>
              <w:adjustRightInd/>
              <w:spacing w:line="276" w:lineRule="auto"/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752C42" w:rsidRDefault="00E47F1B" w:rsidP="00264DEA">
            <w:pPr>
              <w:autoSpaceDE/>
              <w:autoSpaceDN/>
              <w:adjustRightInd/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752C42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F87AE8" w:rsidRDefault="005456C9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7C18" w:rsidRDefault="00E47F1B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B" w:rsidRPr="001B7C18" w:rsidRDefault="00264DEA" w:rsidP="00264DEA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B" w:rsidRDefault="00E47F1B" w:rsidP="00264DEA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47F1B" w:rsidRPr="00224C18" w:rsidRDefault="00E47F1B" w:rsidP="00E47F1B">
      <w:pPr>
        <w:jc w:val="both"/>
        <w:rPr>
          <w:b/>
          <w:sz w:val="28"/>
          <w:szCs w:val="28"/>
        </w:rPr>
      </w:pPr>
    </w:p>
    <w:p w:rsidR="00E47F1B" w:rsidRDefault="00E47F1B" w:rsidP="00E47F1B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752C42">
        <w:rPr>
          <w:rFonts w:eastAsia="Calibri"/>
          <w:b/>
          <w:sz w:val="28"/>
          <w:szCs w:val="28"/>
        </w:rPr>
        <w:t>Содержание</w:t>
      </w:r>
    </w:p>
    <w:p w:rsidR="00E47F1B" w:rsidRPr="007F476E" w:rsidRDefault="00E47F1B" w:rsidP="00E47F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3346B">
        <w:rPr>
          <w:b/>
          <w:sz w:val="28"/>
          <w:szCs w:val="28"/>
        </w:rPr>
        <w:t>Вводное занятие.</w:t>
      </w:r>
      <w:r w:rsidRPr="00034EE3">
        <w:t xml:space="preserve"> </w:t>
      </w:r>
      <w:r>
        <w:t xml:space="preserve"> </w:t>
      </w:r>
      <w:r w:rsidRPr="007F476E">
        <w:rPr>
          <w:sz w:val="28"/>
          <w:szCs w:val="28"/>
        </w:rPr>
        <w:t>Инструктаж по технике безопасности.</w:t>
      </w:r>
      <w:r w:rsidRPr="007F476E">
        <w:rPr>
          <w:b/>
          <w:sz w:val="28"/>
          <w:szCs w:val="28"/>
        </w:rPr>
        <w:t xml:space="preserve"> </w:t>
      </w:r>
    </w:p>
    <w:p w:rsidR="00E47F1B" w:rsidRPr="00E3346B" w:rsidRDefault="00E47F1B" w:rsidP="00E47F1B">
      <w:pPr>
        <w:ind w:firstLine="426"/>
        <w:jc w:val="both"/>
        <w:rPr>
          <w:sz w:val="28"/>
          <w:szCs w:val="28"/>
        </w:rPr>
      </w:pPr>
      <w:r w:rsidRPr="00E3346B">
        <w:rPr>
          <w:sz w:val="28"/>
          <w:szCs w:val="28"/>
          <w:u w:val="single"/>
        </w:rPr>
        <w:t>Теория.</w:t>
      </w:r>
      <w:r w:rsidRPr="00E3346B">
        <w:rPr>
          <w:sz w:val="28"/>
          <w:szCs w:val="28"/>
        </w:rPr>
        <w:t xml:space="preserve"> Правила поведения на занятиях и в экстремальных</w:t>
      </w:r>
      <w:r>
        <w:rPr>
          <w:sz w:val="28"/>
          <w:szCs w:val="28"/>
        </w:rPr>
        <w:t xml:space="preserve"> условиях, </w:t>
      </w:r>
      <w:r w:rsidRPr="00E3346B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Закрепление понятий</w:t>
      </w:r>
      <w:r w:rsidRPr="00E3346B">
        <w:rPr>
          <w:sz w:val="28"/>
          <w:szCs w:val="28"/>
        </w:rPr>
        <w:t xml:space="preserve"> графики</w:t>
      </w:r>
      <w:r>
        <w:rPr>
          <w:sz w:val="28"/>
          <w:szCs w:val="28"/>
        </w:rPr>
        <w:t>, композиции, живописи, истории искусства.</w:t>
      </w:r>
      <w:r w:rsidRPr="00427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пользования новыми художественными материалами. Беседа о целях и задачах третьего года обучения. </w:t>
      </w:r>
    </w:p>
    <w:p w:rsidR="00E47F1B" w:rsidRDefault="00E47F1B" w:rsidP="00E47F1B">
      <w:pPr>
        <w:ind w:firstLine="426"/>
        <w:jc w:val="both"/>
        <w:rPr>
          <w:sz w:val="28"/>
          <w:szCs w:val="28"/>
        </w:rPr>
      </w:pPr>
    </w:p>
    <w:p w:rsidR="00E47F1B" w:rsidRPr="007F476E" w:rsidRDefault="00E47F1B" w:rsidP="00E47F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</w:t>
      </w:r>
      <w:r w:rsidRPr="007F476E">
        <w:rPr>
          <w:b/>
          <w:sz w:val="28"/>
          <w:szCs w:val="28"/>
        </w:rPr>
        <w:t>Мир Природы.</w:t>
      </w:r>
    </w:p>
    <w:p w:rsidR="00E47F1B" w:rsidRPr="002E3BB0" w:rsidRDefault="00E47F1B" w:rsidP="00E47F1B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3346B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</w:t>
      </w:r>
      <w:r w:rsidRPr="002E3BB0">
        <w:rPr>
          <w:sz w:val="28"/>
          <w:szCs w:val="28"/>
        </w:rPr>
        <w:t>Образы неба</w:t>
      </w:r>
      <w:r>
        <w:rPr>
          <w:sz w:val="28"/>
          <w:szCs w:val="28"/>
        </w:rPr>
        <w:t xml:space="preserve">. </w:t>
      </w:r>
      <w:r w:rsidRPr="002E3BB0">
        <w:rPr>
          <w:sz w:val="28"/>
          <w:szCs w:val="28"/>
        </w:rPr>
        <w:t>Краски неба и краски моего настроения изменчивы. Небесные переливы. Лестница в небо. Радуга. Образы деревьев</w:t>
      </w:r>
      <w:r>
        <w:rPr>
          <w:sz w:val="28"/>
          <w:szCs w:val="28"/>
        </w:rPr>
        <w:t xml:space="preserve">. </w:t>
      </w:r>
      <w:r w:rsidRPr="002E3BB0">
        <w:rPr>
          <w:sz w:val="28"/>
          <w:szCs w:val="28"/>
        </w:rPr>
        <w:t>Образы земли и неба Деревья, согнувшиеся от ветра. Образы природы</w:t>
      </w:r>
      <w:r>
        <w:rPr>
          <w:sz w:val="28"/>
          <w:szCs w:val="28"/>
        </w:rPr>
        <w:t>.</w:t>
      </w:r>
      <w:r w:rsidRPr="002E3BB0">
        <w:rPr>
          <w:sz w:val="28"/>
          <w:szCs w:val="28"/>
        </w:rPr>
        <w:t xml:space="preserve"> Образы цветов</w:t>
      </w:r>
    </w:p>
    <w:p w:rsidR="00E47F1B" w:rsidRPr="002E3BB0" w:rsidRDefault="00E47F1B" w:rsidP="00E47F1B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E3BB0">
        <w:rPr>
          <w:sz w:val="28"/>
          <w:szCs w:val="28"/>
        </w:rPr>
        <w:t>Образы земли</w:t>
      </w:r>
      <w:r>
        <w:rPr>
          <w:sz w:val="28"/>
          <w:szCs w:val="28"/>
        </w:rPr>
        <w:t>.</w:t>
      </w:r>
      <w:r w:rsidRPr="002E3BB0">
        <w:rPr>
          <w:sz w:val="28"/>
          <w:szCs w:val="28"/>
        </w:rPr>
        <w:t xml:space="preserve"> </w:t>
      </w:r>
      <w:r w:rsidR="007367AB" w:rsidRPr="00533C90">
        <w:rPr>
          <w:sz w:val="28"/>
          <w:szCs w:val="28"/>
        </w:rPr>
        <w:t>Полет над Кавказскими горами.</w:t>
      </w:r>
    </w:p>
    <w:p w:rsidR="00E47F1B" w:rsidRPr="002E3BB0" w:rsidRDefault="00E47F1B" w:rsidP="00E47F1B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212F2">
        <w:rPr>
          <w:sz w:val="28"/>
          <w:szCs w:val="28"/>
          <w:u w:val="single"/>
        </w:rPr>
        <w:t>Практика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</w:t>
      </w:r>
      <w:r w:rsidRPr="002E3BB0">
        <w:rPr>
          <w:sz w:val="28"/>
          <w:szCs w:val="28"/>
        </w:rPr>
        <w:t>Рисунок на свободную тему. Ковер из осенних листьев. Осенние дары</w:t>
      </w:r>
      <w:r>
        <w:rPr>
          <w:sz w:val="28"/>
          <w:szCs w:val="28"/>
        </w:rPr>
        <w:t xml:space="preserve">. </w:t>
      </w:r>
      <w:r w:rsidR="00F63E4B">
        <w:rPr>
          <w:sz w:val="28"/>
          <w:szCs w:val="28"/>
        </w:rPr>
        <w:t>Ваза с плодами. Осенний букет. Осеннее дерево.</w:t>
      </w:r>
      <w:r w:rsidRPr="002E3BB0">
        <w:rPr>
          <w:sz w:val="28"/>
          <w:szCs w:val="28"/>
        </w:rPr>
        <w:t xml:space="preserve"> </w:t>
      </w:r>
      <w:r w:rsidR="00F63E4B">
        <w:rPr>
          <w:sz w:val="28"/>
          <w:szCs w:val="28"/>
        </w:rPr>
        <w:t>Натюрморт в теплой,</w:t>
      </w:r>
      <w:r w:rsidRPr="002E3BB0">
        <w:rPr>
          <w:sz w:val="28"/>
          <w:szCs w:val="28"/>
        </w:rPr>
        <w:t xml:space="preserve"> холодной гамме.</w:t>
      </w:r>
    </w:p>
    <w:p w:rsidR="00E47F1B" w:rsidRDefault="00E47F1B" w:rsidP="00E47F1B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E3BB0">
        <w:rPr>
          <w:sz w:val="28"/>
          <w:szCs w:val="28"/>
        </w:rPr>
        <w:t xml:space="preserve">Зеркало природы </w:t>
      </w:r>
      <w:r>
        <w:rPr>
          <w:sz w:val="28"/>
          <w:szCs w:val="28"/>
        </w:rPr>
        <w:t>–</w:t>
      </w:r>
      <w:r w:rsidRPr="002E3BB0">
        <w:rPr>
          <w:sz w:val="28"/>
          <w:szCs w:val="28"/>
        </w:rPr>
        <w:t xml:space="preserve"> вода</w:t>
      </w:r>
      <w:r>
        <w:rPr>
          <w:sz w:val="28"/>
          <w:szCs w:val="28"/>
        </w:rPr>
        <w:t>.</w:t>
      </w:r>
      <w:r w:rsidRPr="002E3BB0">
        <w:rPr>
          <w:sz w:val="28"/>
          <w:szCs w:val="28"/>
        </w:rPr>
        <w:t xml:space="preserve"> Отражение.</w:t>
      </w:r>
      <w:r>
        <w:rPr>
          <w:sz w:val="28"/>
          <w:szCs w:val="28"/>
        </w:rPr>
        <w:t xml:space="preserve"> Рисование в технике </w:t>
      </w:r>
      <w:proofErr w:type="spellStart"/>
      <w:r>
        <w:rPr>
          <w:sz w:val="28"/>
          <w:szCs w:val="28"/>
        </w:rPr>
        <w:t>по-сырому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2E3BB0">
        <w:rPr>
          <w:sz w:val="28"/>
          <w:szCs w:val="28"/>
        </w:rPr>
        <w:t>Портрет волшебницы Природы в осенних</w:t>
      </w:r>
      <w:r>
        <w:rPr>
          <w:sz w:val="28"/>
          <w:szCs w:val="28"/>
        </w:rPr>
        <w:t xml:space="preserve"> нарядах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екоративная композиция</w:t>
      </w:r>
    </w:p>
    <w:p w:rsidR="00E47F1B" w:rsidRPr="00D941F4" w:rsidRDefault="00E47F1B" w:rsidP="00E47F1B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EE034D">
        <w:rPr>
          <w:b/>
          <w:sz w:val="28"/>
          <w:szCs w:val="28"/>
        </w:rPr>
        <w:t>.Мир животных</w:t>
      </w:r>
    </w:p>
    <w:p w:rsidR="00E47F1B" w:rsidRPr="00E20259" w:rsidRDefault="00E47F1B" w:rsidP="00E47F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B2273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 О</w:t>
      </w:r>
      <w:r w:rsidRPr="00EE034D">
        <w:rPr>
          <w:sz w:val="28"/>
          <w:szCs w:val="28"/>
        </w:rPr>
        <w:t>собенно</w:t>
      </w:r>
      <w:r>
        <w:rPr>
          <w:sz w:val="28"/>
          <w:szCs w:val="28"/>
        </w:rPr>
        <w:t>сти разных животных</w:t>
      </w:r>
      <w:r w:rsidRPr="00EE034D">
        <w:rPr>
          <w:sz w:val="28"/>
          <w:szCs w:val="28"/>
        </w:rPr>
        <w:t xml:space="preserve"> в рисунке.</w:t>
      </w:r>
      <w:r w:rsidRPr="006D2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Художники мультипликаторы. </w:t>
      </w:r>
      <w:r w:rsidRPr="00E20259">
        <w:rPr>
          <w:sz w:val="28"/>
          <w:szCs w:val="28"/>
        </w:rPr>
        <w:t>Букашки-таракашки. Мухи. Комары. Бабочки.</w:t>
      </w:r>
    </w:p>
    <w:p w:rsidR="00E47F1B" w:rsidRPr="00E20259" w:rsidRDefault="00E47F1B" w:rsidP="00E47F1B">
      <w:pPr>
        <w:jc w:val="both"/>
        <w:rPr>
          <w:sz w:val="28"/>
          <w:szCs w:val="28"/>
        </w:rPr>
      </w:pPr>
      <w:r w:rsidRPr="00E20259">
        <w:rPr>
          <w:sz w:val="28"/>
          <w:szCs w:val="28"/>
        </w:rPr>
        <w:t>Стрекозы и др. Кто сказал «</w:t>
      </w:r>
      <w:proofErr w:type="gramStart"/>
      <w:r w:rsidRPr="00E20259">
        <w:rPr>
          <w:sz w:val="28"/>
          <w:szCs w:val="28"/>
        </w:rPr>
        <w:t>мяу</w:t>
      </w:r>
      <w:proofErr w:type="gramEnd"/>
      <w:r w:rsidRPr="00E20259">
        <w:rPr>
          <w:sz w:val="28"/>
          <w:szCs w:val="28"/>
        </w:rPr>
        <w:t>»? Образы диких животных</w:t>
      </w:r>
      <w:r>
        <w:rPr>
          <w:sz w:val="28"/>
          <w:szCs w:val="28"/>
        </w:rPr>
        <w:t>.</w:t>
      </w:r>
      <w:r w:rsidRPr="00E20259">
        <w:rPr>
          <w:sz w:val="28"/>
          <w:szCs w:val="28"/>
        </w:rPr>
        <w:t xml:space="preserve"> Образы экзотических животных</w:t>
      </w:r>
      <w:r>
        <w:rPr>
          <w:sz w:val="28"/>
          <w:szCs w:val="28"/>
        </w:rPr>
        <w:t>.</w:t>
      </w:r>
      <w:r w:rsidRPr="00E20259">
        <w:rPr>
          <w:sz w:val="28"/>
          <w:szCs w:val="28"/>
        </w:rPr>
        <w:t xml:space="preserve"> </w:t>
      </w:r>
    </w:p>
    <w:p w:rsidR="00E47F1B" w:rsidRPr="00E20259" w:rsidRDefault="00E47F1B" w:rsidP="00E47F1B">
      <w:pPr>
        <w:jc w:val="both"/>
        <w:rPr>
          <w:sz w:val="28"/>
          <w:szCs w:val="28"/>
        </w:rPr>
      </w:pPr>
      <w:r w:rsidRPr="00E20259">
        <w:rPr>
          <w:sz w:val="28"/>
          <w:szCs w:val="28"/>
        </w:rPr>
        <w:t>Образы животных - символов Нового года</w:t>
      </w:r>
      <w:r>
        <w:rPr>
          <w:sz w:val="28"/>
          <w:szCs w:val="28"/>
        </w:rPr>
        <w:t>.</w:t>
      </w:r>
    </w:p>
    <w:p w:rsidR="00E47F1B" w:rsidRPr="00E20259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Образы зимней природы</w:t>
      </w:r>
      <w:r w:rsidRPr="00E2025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E20259">
        <w:rPr>
          <w:sz w:val="28"/>
          <w:szCs w:val="28"/>
        </w:rPr>
        <w:t>Следы на снегу. «Снежная страница</w:t>
      </w:r>
      <w:r>
        <w:rPr>
          <w:sz w:val="28"/>
          <w:szCs w:val="28"/>
        </w:rPr>
        <w:t>.</w:t>
      </w:r>
      <w:r w:rsidRPr="00E20259">
        <w:rPr>
          <w:sz w:val="28"/>
          <w:szCs w:val="28"/>
        </w:rPr>
        <w:t xml:space="preserve"> Образы подводного царства</w:t>
      </w:r>
      <w:r w:rsidR="0090503D" w:rsidRPr="0090503D">
        <w:rPr>
          <w:sz w:val="28"/>
          <w:szCs w:val="28"/>
        </w:rPr>
        <w:t xml:space="preserve"> </w:t>
      </w:r>
      <w:r w:rsidR="0090503D" w:rsidRPr="00E20259">
        <w:rPr>
          <w:sz w:val="28"/>
          <w:szCs w:val="28"/>
        </w:rPr>
        <w:t>Образы мифологических животных</w:t>
      </w:r>
      <w:r w:rsidR="0090503D">
        <w:rPr>
          <w:sz w:val="28"/>
          <w:szCs w:val="28"/>
        </w:rPr>
        <w:t>.</w:t>
      </w:r>
      <w:r w:rsidR="0090503D" w:rsidRPr="00E20259">
        <w:rPr>
          <w:sz w:val="28"/>
          <w:szCs w:val="28"/>
        </w:rPr>
        <w:t xml:space="preserve"> Ноев ковчег.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</w:p>
    <w:p w:rsidR="00E47F1B" w:rsidRPr="00E20259" w:rsidRDefault="00E47F1B" w:rsidP="00E47F1B">
      <w:pPr>
        <w:jc w:val="both"/>
        <w:rPr>
          <w:sz w:val="28"/>
          <w:szCs w:val="28"/>
        </w:rPr>
      </w:pPr>
      <w:r w:rsidRPr="006D2018">
        <w:rPr>
          <w:sz w:val="28"/>
          <w:szCs w:val="28"/>
          <w:u w:val="single"/>
        </w:rPr>
        <w:lastRenderedPageBreak/>
        <w:t xml:space="preserve"> </w:t>
      </w:r>
      <w:r>
        <w:rPr>
          <w:sz w:val="28"/>
          <w:szCs w:val="28"/>
          <w:u w:val="single"/>
        </w:rPr>
        <w:t xml:space="preserve">Практика. </w:t>
      </w:r>
      <w:r>
        <w:rPr>
          <w:sz w:val="28"/>
          <w:szCs w:val="28"/>
        </w:rPr>
        <w:t xml:space="preserve"> Модульное рисование</w:t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лепка </w:t>
      </w:r>
      <w:r w:rsidRPr="00EE034D">
        <w:rPr>
          <w:sz w:val="28"/>
          <w:szCs w:val="28"/>
        </w:rPr>
        <w:t>при передаче образа</w:t>
      </w:r>
      <w:r>
        <w:rPr>
          <w:sz w:val="28"/>
          <w:szCs w:val="28"/>
        </w:rPr>
        <w:t xml:space="preserve"> насекомых, </w:t>
      </w:r>
      <w:r w:rsidRPr="00EE034D">
        <w:rPr>
          <w:sz w:val="28"/>
          <w:szCs w:val="28"/>
        </w:rPr>
        <w:t xml:space="preserve"> животных, птиц.</w:t>
      </w:r>
      <w:r>
        <w:rPr>
          <w:sz w:val="28"/>
          <w:szCs w:val="28"/>
        </w:rPr>
        <w:t xml:space="preserve"> Развитие посредством осязания</w:t>
      </w:r>
      <w:r w:rsidR="0090503D">
        <w:rPr>
          <w:sz w:val="28"/>
          <w:szCs w:val="28"/>
        </w:rPr>
        <w:t>,</w:t>
      </w:r>
      <w:r>
        <w:rPr>
          <w:sz w:val="28"/>
          <w:szCs w:val="28"/>
        </w:rPr>
        <w:t xml:space="preserve"> ощущения</w:t>
      </w:r>
      <w:r w:rsidRPr="00EE034D">
        <w:rPr>
          <w:sz w:val="28"/>
          <w:szCs w:val="28"/>
        </w:rPr>
        <w:t xml:space="preserve"> формы</w:t>
      </w:r>
      <w:r>
        <w:rPr>
          <w:sz w:val="28"/>
          <w:szCs w:val="28"/>
        </w:rPr>
        <w:t>.</w:t>
      </w:r>
    </w:p>
    <w:p w:rsidR="00E47F1B" w:rsidRPr="00E20259" w:rsidRDefault="00E47F1B" w:rsidP="00E47F1B">
      <w:pPr>
        <w:jc w:val="both"/>
        <w:rPr>
          <w:sz w:val="28"/>
          <w:szCs w:val="28"/>
        </w:rPr>
      </w:pPr>
      <w:r w:rsidRPr="00E20259">
        <w:rPr>
          <w:sz w:val="28"/>
          <w:szCs w:val="28"/>
        </w:rPr>
        <w:t>Карнавальная маска животного.</w:t>
      </w:r>
      <w:r>
        <w:rPr>
          <w:sz w:val="28"/>
          <w:szCs w:val="28"/>
        </w:rPr>
        <w:t xml:space="preserve"> Стилизация животных.  Стилизация формы.</w:t>
      </w:r>
      <w:r w:rsidRPr="00E20259">
        <w:rPr>
          <w:sz w:val="28"/>
          <w:szCs w:val="28"/>
        </w:rPr>
        <w:t xml:space="preserve"> </w:t>
      </w:r>
      <w:r>
        <w:rPr>
          <w:sz w:val="28"/>
          <w:szCs w:val="28"/>
        </w:rPr>
        <w:t>Упрощение формы.</w:t>
      </w:r>
      <w:r w:rsidRPr="00E20259">
        <w:t xml:space="preserve"> </w:t>
      </w:r>
      <w:r w:rsidR="0090503D" w:rsidRPr="0090503D">
        <w:rPr>
          <w:sz w:val="28"/>
          <w:szCs w:val="28"/>
        </w:rPr>
        <w:t>Силуэтное изображение формы животных.</w:t>
      </w:r>
    </w:p>
    <w:p w:rsidR="00E47F1B" w:rsidRPr="00E20259" w:rsidRDefault="00E47F1B" w:rsidP="00E47F1B">
      <w:pPr>
        <w:jc w:val="both"/>
        <w:rPr>
          <w:sz w:val="28"/>
          <w:szCs w:val="28"/>
        </w:rPr>
      </w:pPr>
      <w:r w:rsidRPr="00E20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5.</w:t>
      </w:r>
      <w:r w:rsidRPr="00EE034D">
        <w:rPr>
          <w:b/>
          <w:sz w:val="28"/>
          <w:szCs w:val="28"/>
        </w:rPr>
        <w:t>Мир человека</w:t>
      </w:r>
      <w:r>
        <w:rPr>
          <w:b/>
          <w:sz w:val="28"/>
          <w:szCs w:val="28"/>
        </w:rPr>
        <w:t>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5EAB">
        <w:rPr>
          <w:sz w:val="28"/>
          <w:szCs w:val="28"/>
          <w:u w:val="single"/>
        </w:rPr>
        <w:t>Теория.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Модульное</w:t>
      </w:r>
      <w:proofErr w:type="gramEnd"/>
      <w:r w:rsidRPr="00EE034D">
        <w:rPr>
          <w:sz w:val="28"/>
          <w:szCs w:val="28"/>
        </w:rPr>
        <w:t xml:space="preserve"> изображении человека</w:t>
      </w:r>
      <w:r>
        <w:rPr>
          <w:sz w:val="28"/>
          <w:szCs w:val="28"/>
        </w:rPr>
        <w:t xml:space="preserve">. </w:t>
      </w:r>
      <w:r w:rsidR="00F26DBE">
        <w:rPr>
          <w:sz w:val="28"/>
          <w:szCs w:val="28"/>
        </w:rPr>
        <w:t>Лепка.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композиционных  умений.  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Передача в рисунке </w:t>
      </w:r>
      <w:proofErr w:type="gramStart"/>
      <w:r>
        <w:rPr>
          <w:sz w:val="28"/>
          <w:szCs w:val="28"/>
        </w:rPr>
        <w:t>несложных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движениий</w:t>
      </w:r>
      <w:proofErr w:type="spellEnd"/>
      <w:r w:rsidRPr="00EE034D">
        <w:rPr>
          <w:sz w:val="28"/>
          <w:szCs w:val="28"/>
        </w:rPr>
        <w:t>.</w:t>
      </w:r>
    </w:p>
    <w:p w:rsidR="00E47F1B" w:rsidRPr="00533C90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034D">
        <w:rPr>
          <w:sz w:val="28"/>
          <w:szCs w:val="28"/>
        </w:rPr>
        <w:t>со</w:t>
      </w:r>
      <w:r>
        <w:rPr>
          <w:sz w:val="28"/>
          <w:szCs w:val="28"/>
        </w:rPr>
        <w:t>бенности одежды. Украшение</w:t>
      </w:r>
      <w:r>
        <w:rPr>
          <w:sz w:val="28"/>
          <w:szCs w:val="28"/>
        </w:rPr>
        <w:tab/>
      </w:r>
      <w:r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одежды. Жанр</w:t>
      </w:r>
      <w:r w:rsidRPr="00EE034D">
        <w:rPr>
          <w:sz w:val="28"/>
          <w:szCs w:val="28"/>
        </w:rPr>
        <w:t xml:space="preserve"> живописи</w:t>
      </w:r>
      <w:r>
        <w:rPr>
          <w:sz w:val="28"/>
          <w:szCs w:val="28"/>
        </w:rPr>
        <w:t xml:space="preserve"> </w:t>
      </w:r>
      <w:r w:rsidRPr="00EE034D">
        <w:rPr>
          <w:sz w:val="28"/>
          <w:szCs w:val="28"/>
        </w:rPr>
        <w:t>-</w:t>
      </w:r>
      <w:r>
        <w:rPr>
          <w:sz w:val="28"/>
          <w:szCs w:val="28"/>
        </w:rPr>
        <w:t xml:space="preserve"> портрет</w:t>
      </w:r>
      <w:r w:rsidRPr="00EE034D">
        <w:rPr>
          <w:sz w:val="28"/>
          <w:szCs w:val="28"/>
        </w:rPr>
        <w:t>.</w:t>
      </w:r>
      <w:r w:rsidRPr="00533C90">
        <w:t xml:space="preserve"> </w:t>
      </w:r>
      <w:r w:rsidRPr="00533C90">
        <w:rPr>
          <w:sz w:val="28"/>
          <w:szCs w:val="28"/>
        </w:rPr>
        <w:t>Мои друзья</w:t>
      </w:r>
      <w:r>
        <w:rPr>
          <w:sz w:val="28"/>
          <w:szCs w:val="28"/>
        </w:rPr>
        <w:t>.</w:t>
      </w:r>
      <w:r w:rsidRPr="00533C90">
        <w:rPr>
          <w:sz w:val="28"/>
          <w:szCs w:val="28"/>
        </w:rPr>
        <w:t xml:space="preserve"> Парный портрет. Моя семья</w:t>
      </w:r>
      <w:proofErr w:type="gramStart"/>
      <w:r w:rsidRPr="00533C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стране </w:t>
      </w:r>
      <w:proofErr w:type="spellStart"/>
      <w:r>
        <w:rPr>
          <w:sz w:val="28"/>
          <w:szCs w:val="28"/>
        </w:rPr>
        <w:t>Лилипутии</w:t>
      </w:r>
      <w:proofErr w:type="spellEnd"/>
      <w:r>
        <w:rPr>
          <w:sz w:val="28"/>
          <w:szCs w:val="28"/>
        </w:rPr>
        <w:t xml:space="preserve">. </w:t>
      </w:r>
      <w:r w:rsidRPr="00533C90">
        <w:rPr>
          <w:sz w:val="28"/>
          <w:szCs w:val="28"/>
        </w:rPr>
        <w:t>Я - Великан.</w:t>
      </w:r>
    </w:p>
    <w:p w:rsidR="00E47F1B" w:rsidRPr="00533C90" w:rsidRDefault="00E47F1B" w:rsidP="00E47F1B">
      <w:pPr>
        <w:jc w:val="both"/>
        <w:rPr>
          <w:sz w:val="28"/>
          <w:szCs w:val="28"/>
        </w:rPr>
      </w:pPr>
      <w:r w:rsidRPr="00533C90">
        <w:rPr>
          <w:sz w:val="28"/>
          <w:szCs w:val="28"/>
        </w:rPr>
        <w:t xml:space="preserve">В стране </w:t>
      </w:r>
      <w:proofErr w:type="spellStart"/>
      <w:r w:rsidRPr="00533C90">
        <w:rPr>
          <w:sz w:val="28"/>
          <w:szCs w:val="28"/>
        </w:rPr>
        <w:t>Великании</w:t>
      </w:r>
      <w:proofErr w:type="spellEnd"/>
      <w:r>
        <w:rPr>
          <w:sz w:val="28"/>
          <w:szCs w:val="28"/>
        </w:rPr>
        <w:t xml:space="preserve">. </w:t>
      </w:r>
      <w:r w:rsidRPr="00533C90">
        <w:rPr>
          <w:sz w:val="28"/>
          <w:szCs w:val="28"/>
        </w:rPr>
        <w:t xml:space="preserve"> Я - Лилипут, Я - Гном. Едем в страну </w:t>
      </w:r>
      <w:proofErr w:type="spellStart"/>
      <w:r w:rsidRPr="00533C90">
        <w:rPr>
          <w:sz w:val="28"/>
          <w:szCs w:val="28"/>
        </w:rPr>
        <w:t>Выдумляндию</w:t>
      </w:r>
      <w:proofErr w:type="spellEnd"/>
      <w:r w:rsidRPr="00533C90">
        <w:rPr>
          <w:sz w:val="28"/>
          <w:szCs w:val="28"/>
        </w:rPr>
        <w:t xml:space="preserve"> или </w:t>
      </w:r>
      <w:proofErr w:type="spellStart"/>
      <w:r w:rsidRPr="00533C90">
        <w:rPr>
          <w:sz w:val="28"/>
          <w:szCs w:val="28"/>
        </w:rPr>
        <w:t>Вообразилию</w:t>
      </w:r>
      <w:proofErr w:type="spellEnd"/>
      <w:r>
        <w:rPr>
          <w:sz w:val="28"/>
          <w:szCs w:val="28"/>
        </w:rPr>
        <w:t>.</w:t>
      </w:r>
      <w:r w:rsidRPr="00533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Холодное царство. </w:t>
      </w:r>
      <w:r w:rsidRPr="00533C90">
        <w:rPr>
          <w:sz w:val="28"/>
          <w:szCs w:val="28"/>
        </w:rPr>
        <w:t>Путешествие в Антарктиду. Пингвины.</w:t>
      </w:r>
    </w:p>
    <w:p w:rsidR="00E47F1B" w:rsidRPr="00533C90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Теплое царство. </w:t>
      </w:r>
      <w:r w:rsidRPr="00533C90">
        <w:rPr>
          <w:sz w:val="28"/>
          <w:szCs w:val="28"/>
        </w:rPr>
        <w:t>Царство Живописи. Теплая гамма цветов</w:t>
      </w:r>
      <w:r>
        <w:rPr>
          <w:sz w:val="28"/>
          <w:szCs w:val="28"/>
        </w:rPr>
        <w:t>.</w:t>
      </w:r>
      <w:r w:rsidRPr="00533C90">
        <w:rPr>
          <w:sz w:val="28"/>
          <w:szCs w:val="28"/>
        </w:rPr>
        <w:t xml:space="preserve"> Музыкальная страна. Музыка в красках. </w:t>
      </w:r>
      <w:r>
        <w:rPr>
          <w:sz w:val="28"/>
          <w:szCs w:val="28"/>
        </w:rPr>
        <w:t xml:space="preserve">Страна чудес. 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AB5EAB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</w:t>
      </w:r>
      <w:r w:rsidR="00F26DBE">
        <w:rPr>
          <w:sz w:val="28"/>
          <w:szCs w:val="28"/>
        </w:rPr>
        <w:t xml:space="preserve">Лепка фигуры человека. </w:t>
      </w:r>
      <w:r>
        <w:rPr>
          <w:sz w:val="28"/>
          <w:szCs w:val="28"/>
        </w:rPr>
        <w:t>Человек</w:t>
      </w:r>
      <w:r w:rsidRPr="00EE034D">
        <w:rPr>
          <w:sz w:val="28"/>
          <w:szCs w:val="28"/>
        </w:rPr>
        <w:t xml:space="preserve"> в разной одежде</w:t>
      </w:r>
      <w:r>
        <w:rPr>
          <w:sz w:val="28"/>
          <w:szCs w:val="28"/>
        </w:rPr>
        <w:t>.  Движения человека. С</w:t>
      </w:r>
      <w:r w:rsidRPr="00EE034D">
        <w:rPr>
          <w:sz w:val="28"/>
          <w:szCs w:val="28"/>
        </w:rPr>
        <w:t>хемы («палочные человечки») для передачи движений.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 w:rsidRPr="00EE034D">
        <w:rPr>
          <w:sz w:val="28"/>
          <w:szCs w:val="28"/>
        </w:rPr>
        <w:t xml:space="preserve"> разного по интенсивности цвета</w:t>
      </w:r>
      <w:r>
        <w:rPr>
          <w:sz w:val="28"/>
          <w:szCs w:val="28"/>
        </w:rPr>
        <w:t>.</w:t>
      </w:r>
      <w:r w:rsidRPr="00EE034D">
        <w:rPr>
          <w:sz w:val="28"/>
          <w:szCs w:val="28"/>
        </w:rPr>
        <w:tab/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сюжетных рисунков. И</w:t>
      </w:r>
      <w:r w:rsidRPr="00EE034D">
        <w:rPr>
          <w:sz w:val="28"/>
          <w:szCs w:val="28"/>
        </w:rPr>
        <w:t>зобр</w:t>
      </w:r>
      <w:r>
        <w:rPr>
          <w:sz w:val="28"/>
          <w:szCs w:val="28"/>
        </w:rPr>
        <w:t>ажение места действия. Расположение предметов на широкой полосе земли. Разная величина близких и удалённых предметов.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034D">
        <w:rPr>
          <w:sz w:val="28"/>
          <w:szCs w:val="28"/>
        </w:rPr>
        <w:t>заимосвязь персонажей через их расположение относительно друг друга и передачу движений;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года и </w:t>
      </w:r>
      <w:proofErr w:type="gramStart"/>
      <w:r>
        <w:rPr>
          <w:sz w:val="28"/>
          <w:szCs w:val="28"/>
        </w:rPr>
        <w:t>суток-</w:t>
      </w:r>
      <w:r w:rsidRPr="00EE034D">
        <w:rPr>
          <w:sz w:val="28"/>
          <w:szCs w:val="28"/>
        </w:rPr>
        <w:t>определенный</w:t>
      </w:r>
      <w:proofErr w:type="gramEnd"/>
      <w:r w:rsidRPr="00EE034D">
        <w:rPr>
          <w:sz w:val="28"/>
          <w:szCs w:val="28"/>
        </w:rPr>
        <w:t xml:space="preserve"> колорит;</w:t>
      </w: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Выразительность образов через передачу</w:t>
      </w:r>
      <w:r w:rsidRPr="00EE034D">
        <w:rPr>
          <w:sz w:val="28"/>
          <w:szCs w:val="28"/>
        </w:rPr>
        <w:t xml:space="preserve"> характерной формы, подбор цвета</w:t>
      </w:r>
      <w:r>
        <w:rPr>
          <w:sz w:val="28"/>
          <w:szCs w:val="28"/>
        </w:rPr>
        <w:t>.</w:t>
      </w:r>
    </w:p>
    <w:p w:rsidR="00E47F1B" w:rsidRDefault="00E47F1B" w:rsidP="00E47F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E034D">
        <w:rPr>
          <w:b/>
          <w:sz w:val="28"/>
          <w:szCs w:val="28"/>
        </w:rPr>
        <w:t>6.Мир искусства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163D4" w:rsidRDefault="00E47F1B" w:rsidP="00E47F1B">
      <w:pPr>
        <w:jc w:val="both"/>
        <w:rPr>
          <w:sz w:val="28"/>
          <w:szCs w:val="28"/>
        </w:rPr>
      </w:pPr>
      <w:r w:rsidRPr="00AB5EAB">
        <w:rPr>
          <w:sz w:val="28"/>
          <w:szCs w:val="28"/>
          <w:u w:val="single"/>
        </w:rPr>
        <w:t>Теория.</w:t>
      </w:r>
      <w:r w:rsidR="005163D4">
        <w:rPr>
          <w:sz w:val="28"/>
          <w:szCs w:val="28"/>
        </w:rPr>
        <w:t xml:space="preserve"> </w:t>
      </w:r>
    </w:p>
    <w:p w:rsidR="00E47F1B" w:rsidRPr="00533C90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3D4">
        <w:rPr>
          <w:sz w:val="28"/>
          <w:szCs w:val="28"/>
        </w:rPr>
        <w:t>Русский сувенир</w:t>
      </w:r>
      <w:r w:rsidR="005163D4" w:rsidRPr="00533C90">
        <w:rPr>
          <w:sz w:val="28"/>
          <w:szCs w:val="28"/>
        </w:rPr>
        <w:t xml:space="preserve"> </w:t>
      </w:r>
      <w:r w:rsidRPr="00533C90">
        <w:rPr>
          <w:sz w:val="28"/>
          <w:szCs w:val="28"/>
        </w:rPr>
        <w:t>Матрешка. Путешествие на Африканский континент</w:t>
      </w:r>
      <w:r>
        <w:rPr>
          <w:sz w:val="28"/>
          <w:szCs w:val="28"/>
        </w:rPr>
        <w:t>.</w:t>
      </w:r>
      <w:r w:rsidRPr="00533C90">
        <w:rPr>
          <w:sz w:val="28"/>
          <w:szCs w:val="28"/>
        </w:rPr>
        <w:t xml:space="preserve"> Путешествие по Египту. Пирамиды. Путешествие по Азии</w:t>
      </w:r>
      <w:r>
        <w:rPr>
          <w:sz w:val="28"/>
          <w:szCs w:val="28"/>
        </w:rPr>
        <w:t>.</w:t>
      </w:r>
      <w:r w:rsidR="007367AB">
        <w:rPr>
          <w:sz w:val="28"/>
          <w:szCs w:val="28"/>
        </w:rPr>
        <w:t xml:space="preserve"> </w:t>
      </w:r>
      <w:r w:rsidRPr="00533C90">
        <w:rPr>
          <w:sz w:val="28"/>
          <w:szCs w:val="28"/>
        </w:rPr>
        <w:t>Путешествие на Американский континент</w:t>
      </w:r>
      <w:r>
        <w:rPr>
          <w:sz w:val="28"/>
          <w:szCs w:val="28"/>
        </w:rPr>
        <w:t>.</w:t>
      </w:r>
      <w:r w:rsidRPr="00533C90">
        <w:rPr>
          <w:sz w:val="28"/>
          <w:szCs w:val="28"/>
        </w:rPr>
        <w:t xml:space="preserve"> Образы людей разных национальностей</w:t>
      </w:r>
      <w:r>
        <w:rPr>
          <w:sz w:val="28"/>
          <w:szCs w:val="28"/>
        </w:rPr>
        <w:t>.</w:t>
      </w:r>
      <w:r w:rsidRPr="00533C90">
        <w:rPr>
          <w:sz w:val="28"/>
          <w:szCs w:val="28"/>
        </w:rPr>
        <w:t xml:space="preserve"> Зарубежные гости. Национальный костюм. Путешествие к берегам Японии - страны восходящего солнца</w:t>
      </w:r>
      <w:r>
        <w:rPr>
          <w:sz w:val="28"/>
          <w:szCs w:val="28"/>
        </w:rPr>
        <w:t>.</w:t>
      </w:r>
      <w:proofErr w:type="gramStart"/>
      <w:r w:rsidRPr="00C93D1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C93D15">
        <w:rPr>
          <w:sz w:val="28"/>
          <w:szCs w:val="28"/>
        </w:rPr>
        <w:t xml:space="preserve"> </w:t>
      </w:r>
      <w:r w:rsidRPr="00533C90">
        <w:rPr>
          <w:sz w:val="28"/>
          <w:szCs w:val="28"/>
        </w:rPr>
        <w:t>Обобщающее занятие</w:t>
      </w:r>
      <w:r>
        <w:rPr>
          <w:sz w:val="28"/>
          <w:szCs w:val="28"/>
        </w:rPr>
        <w:t>.</w:t>
      </w:r>
      <w:r w:rsidRPr="004F7182">
        <w:rPr>
          <w:sz w:val="28"/>
          <w:szCs w:val="28"/>
        </w:rPr>
        <w:t xml:space="preserve"> </w:t>
      </w:r>
      <w:r w:rsidRPr="00533C90">
        <w:rPr>
          <w:sz w:val="28"/>
          <w:szCs w:val="28"/>
        </w:rPr>
        <w:t>Моя ст</w:t>
      </w:r>
      <w:r w:rsidR="00726D9E">
        <w:rPr>
          <w:sz w:val="28"/>
          <w:szCs w:val="28"/>
        </w:rPr>
        <w:t xml:space="preserve">рана, Мой дом. </w:t>
      </w:r>
      <w:r w:rsidRPr="00533C90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композиция.</w:t>
      </w:r>
    </w:p>
    <w:p w:rsidR="00992E53" w:rsidRPr="00EE034D" w:rsidRDefault="00E47F1B" w:rsidP="00992E53">
      <w:pPr>
        <w:jc w:val="both"/>
        <w:rPr>
          <w:sz w:val="28"/>
          <w:szCs w:val="28"/>
        </w:rPr>
      </w:pPr>
      <w:r w:rsidRPr="00AB5EAB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</w:t>
      </w:r>
      <w:r w:rsidR="00992E53">
        <w:rPr>
          <w:sz w:val="28"/>
          <w:szCs w:val="28"/>
        </w:rPr>
        <w:t>Украшение предметов узорами по мотивам росписей.</w:t>
      </w:r>
      <w:r>
        <w:rPr>
          <w:sz w:val="28"/>
          <w:szCs w:val="28"/>
        </w:rPr>
        <w:t xml:space="preserve"> </w:t>
      </w:r>
      <w:r w:rsidR="00992E53">
        <w:rPr>
          <w:sz w:val="28"/>
          <w:szCs w:val="28"/>
        </w:rPr>
        <w:t>Украшение</w:t>
      </w:r>
      <w:r w:rsidR="00992E53" w:rsidRPr="00EE034D">
        <w:rPr>
          <w:sz w:val="28"/>
          <w:szCs w:val="28"/>
        </w:rPr>
        <w:t xml:space="preserve"> их на основе</w:t>
      </w:r>
      <w:r w:rsidR="00992E53">
        <w:rPr>
          <w:sz w:val="28"/>
          <w:szCs w:val="28"/>
        </w:rPr>
        <w:t xml:space="preserve"> приобретенных умений и знаний. </w:t>
      </w:r>
      <w:r w:rsidR="00992E53" w:rsidRPr="00EE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способа моделирования. Изображение природы и архитектуры разных стран. </w:t>
      </w:r>
      <w:r w:rsidR="00992E53">
        <w:rPr>
          <w:sz w:val="28"/>
          <w:szCs w:val="28"/>
        </w:rPr>
        <w:t>Ф</w:t>
      </w:r>
      <w:r w:rsidR="00992E53" w:rsidRPr="00EE034D">
        <w:rPr>
          <w:sz w:val="28"/>
          <w:szCs w:val="28"/>
        </w:rPr>
        <w:t>ормообразующие движения для изображения прямоугольных, треугольных и квадратных объектов и предметов.</w:t>
      </w:r>
    </w:p>
    <w:p w:rsidR="00E47F1B" w:rsidRPr="00EE034D" w:rsidRDefault="00992E53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Изображение</w:t>
      </w:r>
      <w:r w:rsidRPr="004F46C9">
        <w:t xml:space="preserve"> </w:t>
      </w:r>
      <w:r>
        <w:rPr>
          <w:sz w:val="28"/>
          <w:szCs w:val="28"/>
        </w:rPr>
        <w:t>национального костюма. О</w:t>
      </w:r>
      <w:r w:rsidRPr="00EE034D">
        <w:rPr>
          <w:sz w:val="28"/>
          <w:szCs w:val="28"/>
        </w:rPr>
        <w:t>бразы людей разных национальностей.</w:t>
      </w:r>
      <w:r w:rsidRPr="00961A01">
        <w:rPr>
          <w:sz w:val="28"/>
          <w:szCs w:val="28"/>
        </w:rPr>
        <w:t xml:space="preserve"> </w:t>
      </w:r>
      <w:r w:rsidR="00E47F1B">
        <w:rPr>
          <w:sz w:val="28"/>
          <w:szCs w:val="28"/>
        </w:rPr>
        <w:t>Коллективная работа</w:t>
      </w:r>
      <w:proofErr w:type="gramStart"/>
      <w:r w:rsidR="00E47F1B">
        <w:rPr>
          <w:sz w:val="28"/>
          <w:szCs w:val="28"/>
        </w:rPr>
        <w:t>.</w:t>
      </w:r>
      <w:proofErr w:type="gramEnd"/>
      <w:r w:rsidR="00E47F1B">
        <w:rPr>
          <w:sz w:val="28"/>
          <w:szCs w:val="28"/>
        </w:rPr>
        <w:t xml:space="preserve"> (</w:t>
      </w:r>
      <w:proofErr w:type="gramStart"/>
      <w:r w:rsidR="00E47F1B" w:rsidRPr="00EE034D">
        <w:rPr>
          <w:sz w:val="28"/>
          <w:szCs w:val="28"/>
        </w:rPr>
        <w:t>с</w:t>
      </w:r>
      <w:proofErr w:type="gramEnd"/>
      <w:r w:rsidR="00E47F1B" w:rsidRPr="00EE034D">
        <w:rPr>
          <w:sz w:val="28"/>
          <w:szCs w:val="28"/>
        </w:rPr>
        <w:t>о</w:t>
      </w:r>
      <w:r w:rsidR="00E47F1B">
        <w:rPr>
          <w:sz w:val="28"/>
          <w:szCs w:val="28"/>
        </w:rPr>
        <w:t xml:space="preserve">вместное обсуждение композиции).  Портреты </w:t>
      </w:r>
      <w:r w:rsidR="00E47F1B" w:rsidRPr="00EE034D">
        <w:rPr>
          <w:sz w:val="28"/>
          <w:szCs w:val="28"/>
        </w:rPr>
        <w:t>сказочных персонаж</w:t>
      </w:r>
      <w:r w:rsidR="00C60430">
        <w:rPr>
          <w:sz w:val="28"/>
          <w:szCs w:val="28"/>
        </w:rPr>
        <w:t>ей. Передача движения героев.</w:t>
      </w:r>
      <w:r>
        <w:rPr>
          <w:sz w:val="28"/>
          <w:szCs w:val="28"/>
        </w:rPr>
        <w:t xml:space="preserve"> </w:t>
      </w:r>
      <w:r w:rsidR="00C60430">
        <w:rPr>
          <w:sz w:val="28"/>
          <w:szCs w:val="28"/>
        </w:rPr>
        <w:t xml:space="preserve">Индийская </w:t>
      </w:r>
      <w:proofErr w:type="spellStart"/>
      <w:r w:rsidR="00C60430">
        <w:rPr>
          <w:sz w:val="28"/>
          <w:szCs w:val="28"/>
        </w:rPr>
        <w:t>мандала</w:t>
      </w:r>
      <w:proofErr w:type="spellEnd"/>
      <w:r>
        <w:rPr>
          <w:sz w:val="28"/>
          <w:szCs w:val="28"/>
        </w:rPr>
        <w:t>.</w:t>
      </w:r>
      <w:r w:rsidR="00E47F1B">
        <w:rPr>
          <w:sz w:val="28"/>
          <w:szCs w:val="28"/>
        </w:rPr>
        <w:t xml:space="preserve"> </w:t>
      </w:r>
      <w:r>
        <w:rPr>
          <w:sz w:val="28"/>
          <w:szCs w:val="28"/>
        </w:rPr>
        <w:t>Закрашивание</w:t>
      </w:r>
      <w:r w:rsidRPr="00EE034D">
        <w:rPr>
          <w:sz w:val="28"/>
          <w:szCs w:val="28"/>
        </w:rPr>
        <w:t xml:space="preserve"> изображений карандашами и красками</w:t>
      </w:r>
      <w:r>
        <w:rPr>
          <w:sz w:val="28"/>
          <w:szCs w:val="28"/>
        </w:rPr>
        <w:t xml:space="preserve">. </w:t>
      </w:r>
      <w:r w:rsidR="00E47F1B">
        <w:rPr>
          <w:sz w:val="28"/>
          <w:szCs w:val="28"/>
        </w:rPr>
        <w:t>Использование разного</w:t>
      </w:r>
      <w:r w:rsidR="00E47F1B" w:rsidRPr="00EE034D">
        <w:rPr>
          <w:sz w:val="28"/>
          <w:szCs w:val="28"/>
        </w:rPr>
        <w:t xml:space="preserve"> нажим</w:t>
      </w:r>
      <w:r w:rsidR="00E47F1B">
        <w:rPr>
          <w:sz w:val="28"/>
          <w:szCs w:val="28"/>
        </w:rPr>
        <w:t>а</w:t>
      </w:r>
      <w:r w:rsidR="00E47F1B" w:rsidRPr="00EE034D">
        <w:rPr>
          <w:sz w:val="28"/>
          <w:szCs w:val="28"/>
        </w:rPr>
        <w:t xml:space="preserve"> карандаш</w:t>
      </w:r>
      <w:r w:rsidR="00E47F1B">
        <w:rPr>
          <w:sz w:val="28"/>
          <w:szCs w:val="28"/>
        </w:rPr>
        <w:t>а при закрашивании изображений. Р</w:t>
      </w:r>
      <w:r w:rsidR="00E47F1B" w:rsidRPr="00EE034D">
        <w:rPr>
          <w:sz w:val="28"/>
          <w:szCs w:val="28"/>
        </w:rPr>
        <w:t>исовани</w:t>
      </w:r>
      <w:r w:rsidR="00E47F1B">
        <w:rPr>
          <w:sz w:val="28"/>
          <w:szCs w:val="28"/>
        </w:rPr>
        <w:t>е контуров предметов, набросков</w:t>
      </w:r>
      <w:proofErr w:type="gramStart"/>
      <w:r w:rsidR="00E47F1B">
        <w:rPr>
          <w:sz w:val="28"/>
          <w:szCs w:val="28"/>
        </w:rPr>
        <w:t>.</w:t>
      </w:r>
      <w:r w:rsidR="00E47F1B" w:rsidRPr="00EE034D">
        <w:rPr>
          <w:sz w:val="28"/>
          <w:szCs w:val="28"/>
        </w:rPr>
        <w:t>.</w:t>
      </w:r>
      <w:proofErr w:type="gramEnd"/>
    </w:p>
    <w:p w:rsidR="00E47F1B" w:rsidRPr="00EE034D" w:rsidRDefault="00E47F1B" w:rsidP="00E47F1B">
      <w:pPr>
        <w:jc w:val="both"/>
        <w:rPr>
          <w:sz w:val="28"/>
          <w:szCs w:val="28"/>
        </w:rPr>
      </w:pPr>
    </w:p>
    <w:p w:rsidR="00E47F1B" w:rsidRPr="00EE034D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b/>
          <w:sz w:val="28"/>
          <w:szCs w:val="28"/>
        </w:rPr>
        <w:t>7</w:t>
      </w:r>
      <w:r w:rsidRPr="00224C18">
        <w:rPr>
          <w:sz w:val="28"/>
          <w:szCs w:val="28"/>
        </w:rPr>
        <w:t xml:space="preserve">. </w:t>
      </w:r>
      <w:r w:rsidRPr="00224C18">
        <w:rPr>
          <w:b/>
          <w:sz w:val="28"/>
          <w:szCs w:val="28"/>
        </w:rPr>
        <w:t xml:space="preserve">Участие в конкурсах. </w:t>
      </w:r>
      <w:r w:rsidRPr="00224C18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краевых, всероссийских и международных конкурсах, согласно планам проведения.  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>8. Подготовка конкурсных работ. Основы оформления и декорации.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 xml:space="preserve">Теория. </w:t>
      </w:r>
      <w:r w:rsidRPr="00224C18">
        <w:rPr>
          <w:sz w:val="28"/>
          <w:szCs w:val="28"/>
        </w:rPr>
        <w:t>Понятие оформления и декорации. Материалы, инструменты и приспособления. Характерные особенности ст</w:t>
      </w:r>
      <w:r>
        <w:rPr>
          <w:sz w:val="28"/>
          <w:szCs w:val="28"/>
        </w:rPr>
        <w:t>илей. Приемы оформления</w:t>
      </w:r>
      <w:r w:rsidRPr="00224C18">
        <w:rPr>
          <w:sz w:val="28"/>
          <w:szCs w:val="28"/>
        </w:rPr>
        <w:t>. Особенности оформления готовых работ.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Изготовление обрамления</w:t>
      </w:r>
      <w:r w:rsidRPr="00224C18">
        <w:rPr>
          <w:sz w:val="28"/>
          <w:szCs w:val="28"/>
        </w:rPr>
        <w:t xml:space="preserve"> в определенном стиле. Оформление готовых работ.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 xml:space="preserve">9.Посещение </w:t>
      </w:r>
      <w:r>
        <w:rPr>
          <w:b/>
          <w:sz w:val="28"/>
          <w:szCs w:val="28"/>
        </w:rPr>
        <w:t xml:space="preserve">театров, </w:t>
      </w:r>
      <w:r w:rsidRPr="00224C18">
        <w:rPr>
          <w:b/>
          <w:sz w:val="28"/>
          <w:szCs w:val="28"/>
        </w:rPr>
        <w:t>музеев, выставок</w:t>
      </w:r>
      <w:r w:rsidR="00A32CAC">
        <w:rPr>
          <w:b/>
          <w:sz w:val="28"/>
          <w:szCs w:val="28"/>
        </w:rPr>
        <w:t>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  <w:u w:val="single"/>
        </w:rPr>
        <w:t xml:space="preserve">Теория. </w:t>
      </w:r>
      <w:r w:rsidRPr="00224C18">
        <w:rPr>
          <w:sz w:val="28"/>
          <w:szCs w:val="28"/>
        </w:rPr>
        <w:t>Ознакомление с работами художников и мастеров, особенностями различных техник. Посещение выставочного зала союза художников.. Посещение музея им. Коваленко.</w:t>
      </w:r>
      <w:r>
        <w:rPr>
          <w:sz w:val="28"/>
          <w:szCs w:val="28"/>
        </w:rPr>
        <w:t xml:space="preserve"> Посещение театров г. Краснодара.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24C18">
        <w:rPr>
          <w:b/>
          <w:sz w:val="28"/>
          <w:szCs w:val="28"/>
        </w:rPr>
        <w:t xml:space="preserve">.Диагностика ЗУН </w:t>
      </w:r>
      <w:proofErr w:type="gramStart"/>
      <w:r w:rsidRPr="00224C18">
        <w:rPr>
          <w:b/>
          <w:sz w:val="28"/>
          <w:szCs w:val="28"/>
        </w:rPr>
        <w:t>обучающихся</w:t>
      </w:r>
      <w:proofErr w:type="gramEnd"/>
    </w:p>
    <w:p w:rsidR="00E47F1B" w:rsidRDefault="00E47F1B" w:rsidP="00E47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24C18">
        <w:rPr>
          <w:b/>
          <w:sz w:val="28"/>
          <w:szCs w:val="28"/>
        </w:rPr>
        <w:t>.Итоговое занятие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 xml:space="preserve">Возраст и набор </w:t>
      </w:r>
      <w:proofErr w:type="gramStart"/>
      <w:r w:rsidRPr="00224C18">
        <w:rPr>
          <w:b/>
          <w:sz w:val="28"/>
          <w:szCs w:val="28"/>
        </w:rPr>
        <w:t>обучающихся</w:t>
      </w:r>
      <w:proofErr w:type="gramEnd"/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Рабочая образовательная программа по изобразительной деятельности «Диво» предназначена для уч</w:t>
      </w:r>
      <w:r>
        <w:rPr>
          <w:sz w:val="28"/>
          <w:szCs w:val="28"/>
        </w:rPr>
        <w:t xml:space="preserve">ащихся  </w:t>
      </w:r>
      <w:proofErr w:type="spellStart"/>
      <w:r>
        <w:rPr>
          <w:sz w:val="28"/>
          <w:szCs w:val="28"/>
        </w:rPr>
        <w:t>возрастнной</w:t>
      </w:r>
      <w:proofErr w:type="spellEnd"/>
      <w:r>
        <w:rPr>
          <w:sz w:val="28"/>
          <w:szCs w:val="28"/>
        </w:rPr>
        <w:t xml:space="preserve"> группы  4 – 6 </w:t>
      </w:r>
      <w:r w:rsidRPr="00224C18">
        <w:rPr>
          <w:sz w:val="28"/>
          <w:szCs w:val="28"/>
        </w:rPr>
        <w:t>лет.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 xml:space="preserve">Программа предусматривает свободный набор </w:t>
      </w:r>
      <w:proofErr w:type="gramStart"/>
      <w:r w:rsidRPr="00224C18">
        <w:rPr>
          <w:sz w:val="28"/>
          <w:szCs w:val="28"/>
        </w:rPr>
        <w:t>обучающихся</w:t>
      </w:r>
      <w:proofErr w:type="gramEnd"/>
      <w:r w:rsidRPr="00224C18">
        <w:rPr>
          <w:sz w:val="28"/>
          <w:szCs w:val="28"/>
        </w:rPr>
        <w:t xml:space="preserve"> без предварительной подготовки.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>Виды и формы контроля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В программе предполагаются различные виды и формы контроля промежуточных и конечных результатов освоения образовательной программы: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педагогическое наблюдение за каждым учащимся;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опрос;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итоговое занятие;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контрольное занятие;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участие в выставках.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Методом контроля и управления обучающего процесса является анализ проведения выставок, выполнение творческих заданий, итоговых работ, а также наблюдение педагога в ходе занятий, подготовка, участие в мероприятиях и выставках.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>Методы организации занятий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Словесные</w:t>
      </w:r>
      <w:proofErr w:type="gramEnd"/>
      <w:r w:rsidRPr="00224C18">
        <w:rPr>
          <w:sz w:val="28"/>
          <w:szCs w:val="28"/>
        </w:rPr>
        <w:t xml:space="preserve"> (устное изложение, беседа, обсуждение);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Наглядные</w:t>
      </w:r>
      <w:proofErr w:type="gramEnd"/>
      <w:r w:rsidRPr="00224C18">
        <w:rPr>
          <w:sz w:val="28"/>
          <w:szCs w:val="28"/>
        </w:rPr>
        <w:t xml:space="preserve"> (показ фотографий, иллюстраций, работа по образцу);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Практические;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lastRenderedPageBreak/>
        <w:t>Объяснительно-иллюстративные методы обучения (при таком методе обучения дети воспринимают и усваивают готовую информацию);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Репродуктивные методы обучения (в этом случае учащиеся воспроизводят полученные знания и освоенные способы деятельности);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Частично-поисковые методы обучения (участие детей в коллективном поиске);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Исследовательские методы обучения (овладение детьми методами научного познания, самостоятельной творческой работы).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 xml:space="preserve">Возраст и набор </w:t>
      </w:r>
      <w:proofErr w:type="gramStart"/>
      <w:r w:rsidRPr="00224C18">
        <w:rPr>
          <w:b/>
          <w:sz w:val="28"/>
          <w:szCs w:val="28"/>
        </w:rPr>
        <w:t>обучающихся</w:t>
      </w:r>
      <w:proofErr w:type="gramEnd"/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Рабочая образовательная программа изостудии «ДИВО»</w:t>
      </w:r>
      <w:r>
        <w:rPr>
          <w:sz w:val="28"/>
          <w:szCs w:val="28"/>
        </w:rPr>
        <w:t xml:space="preserve"> (младшая группа) </w:t>
      </w:r>
      <w:r w:rsidRPr="00224C18">
        <w:rPr>
          <w:sz w:val="28"/>
          <w:szCs w:val="28"/>
        </w:rPr>
        <w:t>предназначена д</w:t>
      </w:r>
      <w:r>
        <w:rPr>
          <w:sz w:val="28"/>
          <w:szCs w:val="28"/>
        </w:rPr>
        <w:t>ля учащихся 4 - 6</w:t>
      </w:r>
      <w:r w:rsidRPr="00224C18">
        <w:rPr>
          <w:sz w:val="28"/>
          <w:szCs w:val="28"/>
        </w:rPr>
        <w:t>лет.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 xml:space="preserve">Программа предусматривает свободный набор </w:t>
      </w:r>
      <w:proofErr w:type="gramStart"/>
      <w:r w:rsidRPr="00224C18">
        <w:rPr>
          <w:sz w:val="28"/>
          <w:szCs w:val="28"/>
        </w:rPr>
        <w:t>обучающихся</w:t>
      </w:r>
      <w:proofErr w:type="gramEnd"/>
      <w:r w:rsidRPr="00224C18">
        <w:rPr>
          <w:sz w:val="28"/>
          <w:szCs w:val="28"/>
        </w:rPr>
        <w:t xml:space="preserve"> без предварительной подготовки.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b/>
          <w:bCs/>
          <w:sz w:val="28"/>
          <w:szCs w:val="28"/>
          <w:lang w:eastAsia="en-US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>Ожидаемый результат</w:t>
      </w:r>
      <w:r>
        <w:rPr>
          <w:b/>
          <w:sz w:val="28"/>
          <w:szCs w:val="28"/>
        </w:rPr>
        <w:t>:</w:t>
      </w:r>
    </w:p>
    <w:p w:rsidR="00E47F1B" w:rsidRDefault="00E47F1B" w:rsidP="00E47F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06CA">
        <w:rPr>
          <w:b/>
          <w:sz w:val="28"/>
          <w:szCs w:val="28"/>
        </w:rPr>
        <w:t>Образовательный:</w:t>
      </w:r>
    </w:p>
    <w:p w:rsidR="00E47F1B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6B06CA">
        <w:rPr>
          <w:sz w:val="28"/>
          <w:szCs w:val="28"/>
        </w:rPr>
        <w:t>Сформированы</w:t>
      </w:r>
      <w:r>
        <w:rPr>
          <w:sz w:val="28"/>
          <w:szCs w:val="28"/>
        </w:rPr>
        <w:t xml:space="preserve"> начальные</w:t>
      </w:r>
      <w:r w:rsidRPr="006B06CA">
        <w:rPr>
          <w:sz w:val="28"/>
          <w:szCs w:val="28"/>
        </w:rPr>
        <w:t xml:space="preserve"> навыки изображения различных </w:t>
      </w:r>
      <w:proofErr w:type="spellStart"/>
      <w:r w:rsidRPr="006B06CA">
        <w:rPr>
          <w:sz w:val="28"/>
          <w:szCs w:val="28"/>
        </w:rPr>
        <w:t>обьектов</w:t>
      </w:r>
      <w:proofErr w:type="spellEnd"/>
      <w:r w:rsidRPr="006B06CA">
        <w:rPr>
          <w:sz w:val="28"/>
          <w:szCs w:val="28"/>
        </w:rPr>
        <w:t>,  (архитектурных, растительных)</w:t>
      </w:r>
      <w:r>
        <w:rPr>
          <w:sz w:val="28"/>
          <w:szCs w:val="28"/>
        </w:rPr>
        <w:t>, изображения животных и человека в различных техниках - графике, скульптуре, живописи.</w:t>
      </w:r>
    </w:p>
    <w:p w:rsidR="00E47F1B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Сформировано представление о названии и назначении художественных материалов, использовании и применении, освоены их элементарные свойства, </w:t>
      </w:r>
    </w:p>
    <w:p w:rsidR="00E47F1B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Получены знания о декоративных направлениях в искусстве, о художниках, художниках - иллюстраторах и их творчестве. </w:t>
      </w:r>
    </w:p>
    <w:p w:rsidR="00E47F1B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Сформировано представление об основных законах композиции, основах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, нетрадиционных техниках живописи и графики.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Освоены </w:t>
      </w:r>
      <w:r w:rsidRPr="00224C18">
        <w:rPr>
          <w:sz w:val="28"/>
          <w:szCs w:val="28"/>
        </w:rPr>
        <w:t>правила безопасного труда и личной гигиены при работе с различными материалами</w:t>
      </w:r>
    </w:p>
    <w:p w:rsidR="00E47F1B" w:rsidRDefault="00E47F1B" w:rsidP="00E47F1B">
      <w:pPr>
        <w:autoSpaceDE/>
        <w:autoSpaceDN/>
        <w:adjustRightInd/>
        <w:spacing w:line="276" w:lineRule="auto"/>
        <w:ind w:firstLine="426"/>
        <w:jc w:val="both"/>
        <w:rPr>
          <w:b/>
          <w:bCs/>
          <w:sz w:val="28"/>
          <w:szCs w:val="28"/>
          <w:lang w:eastAsia="en-US"/>
        </w:rPr>
      </w:pPr>
    </w:p>
    <w:p w:rsidR="00E47F1B" w:rsidRDefault="00E47F1B" w:rsidP="00375623">
      <w:pPr>
        <w:autoSpaceDE/>
        <w:autoSpaceDN/>
        <w:adjustRightInd/>
        <w:spacing w:line="276" w:lineRule="auto"/>
        <w:ind w:left="142" w:firstLine="426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Личностный:</w:t>
      </w:r>
    </w:p>
    <w:p w:rsidR="00375623" w:rsidRPr="00F80E17" w:rsidRDefault="00375623" w:rsidP="00375623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созданы условия для развития общего кругозора, воображения, мышления, творческих способностей</w:t>
      </w:r>
      <w:r w:rsidRPr="00F80E17">
        <w:rPr>
          <w:rFonts w:asciiTheme="majorBidi" w:hAnsiTheme="majorBidi" w:cstheme="majorBidi"/>
          <w:sz w:val="28"/>
          <w:szCs w:val="28"/>
        </w:rPr>
        <w:t>,  концентрации внимания;</w:t>
      </w:r>
    </w:p>
    <w:p w:rsidR="00375623" w:rsidRPr="00F80E17" w:rsidRDefault="00375623" w:rsidP="00375623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формируются </w:t>
      </w:r>
      <w:r w:rsidRPr="003F10A7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пространственное воображение и осмысленная моторика</w:t>
      </w:r>
      <w:r w:rsidRPr="00F80E17">
        <w:rPr>
          <w:rFonts w:asciiTheme="majorBidi" w:hAnsiTheme="majorBidi" w:cstheme="majorBidi"/>
          <w:sz w:val="28"/>
          <w:szCs w:val="28"/>
        </w:rPr>
        <w:t>;</w:t>
      </w:r>
      <w:r w:rsidRPr="00594A05">
        <w:rPr>
          <w:rFonts w:asciiTheme="majorBidi" w:hAnsiTheme="majorBidi" w:cstheme="majorBidi"/>
          <w:sz w:val="28"/>
          <w:szCs w:val="28"/>
        </w:rPr>
        <w:t xml:space="preserve"> </w:t>
      </w:r>
    </w:p>
    <w:p w:rsidR="00375623" w:rsidRDefault="00375623" w:rsidP="00375623">
      <w:pPr>
        <w:shd w:val="clear" w:color="auto" w:fill="FFFFFF"/>
        <w:tabs>
          <w:tab w:val="num" w:pos="284"/>
        </w:tabs>
        <w:suppressAutoHyphens/>
        <w:autoSpaceDE/>
        <w:autoSpaceDN/>
        <w:adjustRightInd/>
        <w:spacing w:line="276" w:lineRule="auto"/>
        <w:ind w:left="142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-   созданы условия для формирования волевой сферы и</w:t>
      </w:r>
      <w:r w:rsidRPr="00F80E17">
        <w:rPr>
          <w:rFonts w:asciiTheme="majorBidi" w:hAnsiTheme="majorBidi" w:cstheme="majorBidi"/>
          <w:sz w:val="28"/>
          <w:szCs w:val="28"/>
        </w:rPr>
        <w:t xml:space="preserve"> умение настраиваться на </w:t>
      </w:r>
      <w:r w:rsidRPr="002A0122">
        <w:rPr>
          <w:sz w:val="28"/>
          <w:szCs w:val="28"/>
        </w:rPr>
        <w:t xml:space="preserve">активное восприятие, </w:t>
      </w:r>
    </w:p>
    <w:p w:rsidR="00375623" w:rsidRPr="002A0122" w:rsidRDefault="00375623" w:rsidP="00375623">
      <w:pPr>
        <w:shd w:val="clear" w:color="auto" w:fill="FFFFFF"/>
        <w:tabs>
          <w:tab w:val="num" w:pos="284"/>
        </w:tabs>
        <w:suppressAutoHyphens/>
        <w:autoSpaceDE/>
        <w:autoSpaceDN/>
        <w:adjustRightInd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</w:t>
      </w:r>
      <w:r>
        <w:rPr>
          <w:rFonts w:asciiTheme="majorBidi" w:hAnsiTheme="majorBidi" w:cstheme="majorBidi"/>
          <w:sz w:val="28"/>
          <w:szCs w:val="28"/>
        </w:rPr>
        <w:t>созданы условия для развития</w:t>
      </w:r>
      <w:r w:rsidRPr="0036376B">
        <w:rPr>
          <w:rFonts w:asciiTheme="majorBidi" w:hAnsiTheme="majorBidi" w:cstheme="majorBidi"/>
          <w:sz w:val="28"/>
          <w:szCs w:val="28"/>
        </w:rPr>
        <w:t xml:space="preserve"> коммуникативных качеств, навыков общения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375623" w:rsidRPr="00CD7732" w:rsidRDefault="00375623" w:rsidP="00375623">
      <w:pPr>
        <w:pStyle w:val="a4"/>
        <w:numPr>
          <w:ilvl w:val="0"/>
          <w:numId w:val="4"/>
        </w:numPr>
        <w:tabs>
          <w:tab w:val="num" w:pos="284"/>
        </w:tabs>
        <w:autoSpaceDE/>
        <w:autoSpaceDN/>
        <w:adjustRightInd/>
        <w:spacing w:line="276" w:lineRule="auto"/>
        <w:ind w:left="142" w:hanging="57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созданы условия для  </w:t>
      </w:r>
      <w:r>
        <w:rPr>
          <w:sz w:val="28"/>
          <w:szCs w:val="28"/>
          <w:lang w:eastAsia="en-US"/>
        </w:rPr>
        <w:t>формирования</w:t>
      </w:r>
      <w:r w:rsidRPr="00CD7732">
        <w:rPr>
          <w:sz w:val="28"/>
          <w:szCs w:val="28"/>
          <w:lang w:eastAsia="en-US"/>
        </w:rPr>
        <w:t xml:space="preserve"> ценностного отношения ребёнка к миру, к окружающей его социальной и культурной среде, к своей индивидуальности и индивидуальности другого.</w:t>
      </w:r>
    </w:p>
    <w:p w:rsidR="00E47F1B" w:rsidRPr="0074545C" w:rsidRDefault="00E47F1B" w:rsidP="00375623">
      <w:pPr>
        <w:autoSpaceDE/>
        <w:autoSpaceDN/>
        <w:adjustRightInd/>
        <w:spacing w:line="276" w:lineRule="auto"/>
        <w:ind w:left="142"/>
        <w:jc w:val="both"/>
        <w:rPr>
          <w:b/>
          <w:sz w:val="28"/>
          <w:szCs w:val="28"/>
          <w:lang w:eastAsia="en-US"/>
        </w:rPr>
      </w:pPr>
    </w:p>
    <w:p w:rsidR="00E47F1B" w:rsidRPr="006B06CA" w:rsidRDefault="00E47F1B" w:rsidP="00E47F1B">
      <w:pPr>
        <w:jc w:val="both"/>
        <w:rPr>
          <w:sz w:val="28"/>
          <w:szCs w:val="28"/>
        </w:rPr>
      </w:pPr>
    </w:p>
    <w:p w:rsidR="00375623" w:rsidRDefault="00375623" w:rsidP="00375623">
      <w:pPr>
        <w:autoSpaceDE/>
        <w:autoSpaceDN/>
        <w:adjustRightInd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838CF">
        <w:rPr>
          <w:b/>
          <w:sz w:val="28"/>
          <w:szCs w:val="28"/>
        </w:rPr>
        <w:t>Метапредметный</w:t>
      </w:r>
      <w:proofErr w:type="spellEnd"/>
      <w:r w:rsidRPr="007838CF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:</w:t>
      </w:r>
      <w:r w:rsidRPr="007838CF">
        <w:rPr>
          <w:rFonts w:asciiTheme="majorBidi" w:hAnsiTheme="majorBidi" w:cstheme="majorBidi"/>
          <w:sz w:val="28"/>
          <w:szCs w:val="28"/>
        </w:rPr>
        <w:t xml:space="preserve"> </w:t>
      </w:r>
    </w:p>
    <w:p w:rsidR="00375623" w:rsidRPr="0074545C" w:rsidRDefault="00375623" w:rsidP="00375623">
      <w:pPr>
        <w:autoSpaceDE/>
        <w:autoSpaceDN/>
        <w:adjustRightInd/>
        <w:spacing w:line="276" w:lineRule="auto"/>
        <w:jc w:val="both"/>
        <w:rPr>
          <w:b/>
          <w:sz w:val="28"/>
          <w:szCs w:val="28"/>
          <w:lang w:eastAsia="en-US"/>
        </w:rPr>
      </w:pPr>
    </w:p>
    <w:p w:rsidR="00375623" w:rsidRPr="006C2ED1" w:rsidRDefault="00375623" w:rsidP="00375623">
      <w:pPr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созданы условия</w:t>
      </w:r>
      <w:r w:rsidRPr="006C2ED1">
        <w:rPr>
          <w:rFonts w:asciiTheme="majorBidi" w:hAnsiTheme="majorBidi" w:cstheme="majorBidi"/>
          <w:sz w:val="28"/>
          <w:szCs w:val="28"/>
        </w:rPr>
        <w:t xml:space="preserve"> для эмоционального благополучия ребенка посредством увле</w:t>
      </w:r>
      <w:r>
        <w:rPr>
          <w:rFonts w:asciiTheme="majorBidi" w:hAnsiTheme="majorBidi" w:cstheme="majorBidi"/>
          <w:sz w:val="28"/>
          <w:szCs w:val="28"/>
        </w:rPr>
        <w:t>чения его изобразительным искусством;</w:t>
      </w:r>
    </w:p>
    <w:p w:rsidR="00375623" w:rsidRDefault="00375623" w:rsidP="00375623">
      <w:pPr>
        <w:jc w:val="both"/>
        <w:rPr>
          <w:b/>
          <w:sz w:val="28"/>
          <w:szCs w:val="28"/>
        </w:rPr>
      </w:pPr>
    </w:p>
    <w:p w:rsidR="00375623" w:rsidRDefault="00375623" w:rsidP="00375623">
      <w:pPr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активны положительные тенденции в воспитании аккуратности, терпения, воли</w:t>
      </w:r>
      <w:r w:rsidRPr="0036376B">
        <w:rPr>
          <w:rFonts w:asciiTheme="majorBidi" w:hAnsiTheme="majorBidi" w:cstheme="majorBidi"/>
          <w:sz w:val="28"/>
          <w:szCs w:val="28"/>
        </w:rPr>
        <w:t>, уси</w:t>
      </w:r>
      <w:r>
        <w:rPr>
          <w:rFonts w:asciiTheme="majorBidi" w:hAnsiTheme="majorBidi" w:cstheme="majorBidi"/>
          <w:sz w:val="28"/>
          <w:szCs w:val="28"/>
        </w:rPr>
        <w:t>дчивости, стремления</w:t>
      </w:r>
      <w:r w:rsidRPr="0036376B">
        <w:rPr>
          <w:rFonts w:asciiTheme="majorBidi" w:hAnsiTheme="majorBidi" w:cstheme="majorBidi"/>
          <w:sz w:val="28"/>
          <w:szCs w:val="28"/>
        </w:rPr>
        <w:t xml:space="preserve"> к</w:t>
      </w:r>
      <w:r>
        <w:rPr>
          <w:rFonts w:asciiTheme="majorBidi" w:hAnsiTheme="majorBidi" w:cstheme="majorBidi"/>
          <w:sz w:val="28"/>
          <w:szCs w:val="28"/>
        </w:rPr>
        <w:t xml:space="preserve"> самостоятельному и </w:t>
      </w:r>
      <w:r w:rsidRPr="0036376B">
        <w:rPr>
          <w:rFonts w:asciiTheme="majorBidi" w:hAnsiTheme="majorBidi" w:cstheme="majorBidi"/>
          <w:sz w:val="28"/>
          <w:szCs w:val="28"/>
        </w:rPr>
        <w:t xml:space="preserve"> качественному выполнению работы;</w:t>
      </w:r>
    </w:p>
    <w:p w:rsidR="00375623" w:rsidRDefault="00375623" w:rsidP="00375623">
      <w:pPr>
        <w:jc w:val="both"/>
        <w:rPr>
          <w:b/>
          <w:sz w:val="28"/>
          <w:szCs w:val="28"/>
        </w:rPr>
      </w:pPr>
    </w:p>
    <w:p w:rsidR="00E47F1B" w:rsidRPr="00375623" w:rsidRDefault="00375623" w:rsidP="0037562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созданы условия</w:t>
      </w:r>
      <w:r w:rsidRPr="006C2ED1">
        <w:rPr>
          <w:rFonts w:asciiTheme="majorBidi" w:hAnsiTheme="majorBidi" w:cstheme="majorBidi"/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 развития общей  культуры</w:t>
      </w:r>
      <w:r w:rsidRPr="007838C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b/>
          <w:sz w:val="28"/>
          <w:szCs w:val="28"/>
        </w:rPr>
        <w:t xml:space="preserve">Диагностика 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Для мониторинга качества реализации программы дополнительного образования предполагается систематическое отслеживание результатов обучения учащихся – диагностика</w:t>
      </w:r>
      <w:r>
        <w:rPr>
          <w:sz w:val="28"/>
          <w:szCs w:val="28"/>
        </w:rPr>
        <w:t xml:space="preserve"> </w:t>
      </w:r>
      <w:r w:rsidRPr="00224C18">
        <w:rPr>
          <w:sz w:val="28"/>
          <w:szCs w:val="28"/>
        </w:rPr>
        <w:t>(начальная, промежуточная, итоговая).</w:t>
      </w:r>
    </w:p>
    <w:tbl>
      <w:tblPr>
        <w:tblW w:w="9998" w:type="dxa"/>
        <w:tblInd w:w="-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2"/>
        <w:gridCol w:w="7796"/>
      </w:tblGrid>
      <w:tr w:rsidR="00E47F1B" w:rsidRPr="00224C18" w:rsidTr="00264DEA">
        <w:trPr>
          <w:trHeight w:val="256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center"/>
              <w:rPr>
                <w:b/>
                <w:sz w:val="28"/>
                <w:szCs w:val="28"/>
              </w:rPr>
            </w:pPr>
            <w:r w:rsidRPr="00224C18">
              <w:rPr>
                <w:b/>
                <w:i/>
                <w:sz w:val="28"/>
                <w:szCs w:val="28"/>
              </w:rPr>
              <w:br w:type="page"/>
            </w:r>
            <w:r w:rsidRPr="00224C18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center"/>
              <w:rPr>
                <w:b/>
                <w:sz w:val="28"/>
                <w:szCs w:val="28"/>
              </w:rPr>
            </w:pPr>
            <w:r w:rsidRPr="00224C18">
              <w:rPr>
                <w:b/>
                <w:sz w:val="28"/>
                <w:szCs w:val="28"/>
              </w:rPr>
              <w:t>Критерии</w:t>
            </w:r>
          </w:p>
        </w:tc>
      </w:tr>
      <w:tr w:rsidR="00E47F1B" w:rsidRPr="00224C18" w:rsidTr="00264DE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Образова</w:t>
            </w:r>
            <w:r w:rsidRPr="00224C18">
              <w:rPr>
                <w:sz w:val="28"/>
                <w:szCs w:val="28"/>
              </w:rPr>
              <w:softHyphen/>
              <w:t>тельные результаты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 xml:space="preserve">Освоение детьми содержания образования. 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 xml:space="preserve">1. Разнообразие умений и навыков. 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 xml:space="preserve">2. Глубина и широта знаний по предмету. 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Детские практические и творческие достижения.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 xml:space="preserve">3. Позиция активности ребенка в обучении и устойчивого интереса к деятельности. 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 xml:space="preserve">4. Разнообразие творческих достижений (выставки, конкурсы их масштаб). 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5. Развитие общих познавательных способностей (моторика, воображение, память, речь, внимание).</w:t>
            </w:r>
          </w:p>
        </w:tc>
      </w:tr>
      <w:tr w:rsidR="00E47F1B" w:rsidRPr="00224C18" w:rsidTr="00264DE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Эффективность воспитательных воздействий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 xml:space="preserve">1. Культура поведения ребенка. 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2. Стремление к аккуратности в выполнении задания и порядку на рабочем месте.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3. Наличие стремления доводить начатое дело до конца</w:t>
            </w:r>
          </w:p>
        </w:tc>
      </w:tr>
      <w:tr w:rsidR="00E47F1B" w:rsidRPr="00224C18" w:rsidTr="00264DE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Социально-педагогические результаты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1. Выполнение санитарно-гигиенических требований.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2. Выполнение требований техники безопасности.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3. Характер отношений в коллективе</w:t>
            </w:r>
          </w:p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4. Отношение к преподавателю.</w:t>
            </w:r>
          </w:p>
        </w:tc>
      </w:tr>
    </w:tbl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Показатели критериев определяются уровнем: высокий; средний; низкий.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Мониторинг образовательных результатов: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 xml:space="preserve">1. </w:t>
      </w:r>
      <w:r w:rsidRPr="00224C18">
        <w:rPr>
          <w:b/>
          <w:sz w:val="28"/>
          <w:szCs w:val="28"/>
        </w:rPr>
        <w:t>Разнообразие умений и навыков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Высокий</w:t>
      </w:r>
      <w:proofErr w:type="gramEnd"/>
      <w:r w:rsidRPr="00224C18">
        <w:rPr>
          <w:sz w:val="28"/>
          <w:szCs w:val="28"/>
        </w:rPr>
        <w:t>: имеет четкие технические умения и навыки, умеет правильно пользоваться материалами и инструментами.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Средний</w:t>
      </w:r>
      <w:proofErr w:type="gramEnd"/>
      <w:r w:rsidRPr="00224C18">
        <w:rPr>
          <w:sz w:val="28"/>
          <w:szCs w:val="28"/>
        </w:rPr>
        <w:t>: имеет отдельные технические умения и навыки, умеет правильно использовать инструменты.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lastRenderedPageBreak/>
        <w:t>Низкий</w:t>
      </w:r>
      <w:proofErr w:type="gramEnd"/>
      <w:r w:rsidRPr="00224C18">
        <w:rPr>
          <w:sz w:val="28"/>
          <w:szCs w:val="28"/>
        </w:rPr>
        <w:t>: имеет слабые технические навыки, отсутствует умение использовать инструменты.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2.</w:t>
      </w:r>
      <w:r w:rsidRPr="00224C18">
        <w:rPr>
          <w:b/>
          <w:sz w:val="28"/>
          <w:szCs w:val="28"/>
        </w:rPr>
        <w:t xml:space="preserve"> Глубина и широта </w:t>
      </w:r>
      <w:proofErr w:type="gramStart"/>
      <w:r w:rsidRPr="00224C18">
        <w:rPr>
          <w:b/>
          <w:sz w:val="28"/>
          <w:szCs w:val="28"/>
        </w:rPr>
        <w:t>знании</w:t>
      </w:r>
      <w:proofErr w:type="gramEnd"/>
      <w:r w:rsidRPr="00224C18">
        <w:rPr>
          <w:b/>
          <w:sz w:val="28"/>
          <w:szCs w:val="28"/>
        </w:rPr>
        <w:t xml:space="preserve"> по предмету.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Высокий: имеет широкий кругозор знаний по содержанию курса, владеет понятиями (художественные стили и виды искусства, названия изобразительных техник), свободно использует технические обороты, пользуется дополнительным материалом.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Средний</w:t>
      </w:r>
      <w:proofErr w:type="gramEnd"/>
      <w:r w:rsidRPr="00224C18">
        <w:rPr>
          <w:sz w:val="28"/>
          <w:szCs w:val="28"/>
        </w:rPr>
        <w:t>: имеет неполные знания по содержанию курса, оперирует специальными терминами, не использует дополнительные материалы.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Низкий</w:t>
      </w:r>
      <w:proofErr w:type="gramEnd"/>
      <w:r w:rsidRPr="00224C18">
        <w:rPr>
          <w:sz w:val="28"/>
          <w:szCs w:val="28"/>
        </w:rPr>
        <w:t>: недостаточны знания по содержанию курса, знает отдельные определения.</w:t>
      </w: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sz w:val="28"/>
          <w:szCs w:val="28"/>
        </w:rPr>
        <w:t xml:space="preserve">3. </w:t>
      </w:r>
      <w:r w:rsidRPr="00224C18">
        <w:rPr>
          <w:b/>
          <w:sz w:val="28"/>
          <w:szCs w:val="28"/>
        </w:rPr>
        <w:t>Позиция активности и устойчивого интереса к деятельности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Высокий: проявляет активный интерес к деятельности, стремится к самостоятельной творческой активности, самостоятельно занимается дома, помогает другим, активно участвует в показах.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Средний: проявляет интерес к деятельности, настойчив в достижении цели, проявляет активность на определенные темы или этапы работы.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Низкий</w:t>
      </w:r>
      <w:proofErr w:type="gramEnd"/>
      <w:r w:rsidRPr="00224C18">
        <w:rPr>
          <w:sz w:val="28"/>
          <w:szCs w:val="28"/>
        </w:rPr>
        <w:t>: присутствует на занятиях, не активен, выполняет задания только по четким инструкциям, указаниям педагога.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b/>
          <w:sz w:val="28"/>
          <w:szCs w:val="28"/>
        </w:rPr>
      </w:pPr>
      <w:r w:rsidRPr="00224C18">
        <w:rPr>
          <w:sz w:val="28"/>
          <w:szCs w:val="28"/>
        </w:rPr>
        <w:t>4.</w:t>
      </w:r>
      <w:r w:rsidRPr="00224C18">
        <w:rPr>
          <w:b/>
          <w:sz w:val="28"/>
          <w:szCs w:val="28"/>
        </w:rPr>
        <w:t>Разнообразие творческих достижений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Высокий</w:t>
      </w:r>
      <w:proofErr w:type="gramEnd"/>
      <w:r w:rsidRPr="00224C18">
        <w:rPr>
          <w:sz w:val="28"/>
          <w:szCs w:val="28"/>
        </w:rPr>
        <w:t>: регулярно принимает участие в выставках, показах, конкурсах в масштабе района, города.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Средний</w:t>
      </w:r>
      <w:proofErr w:type="gramEnd"/>
      <w:r w:rsidRPr="00224C18">
        <w:rPr>
          <w:sz w:val="28"/>
          <w:szCs w:val="28"/>
        </w:rPr>
        <w:t>: участвует в выставках внутри кружка, учреждения.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Низкий</w:t>
      </w:r>
      <w:proofErr w:type="gramEnd"/>
      <w:r w:rsidRPr="00224C18">
        <w:rPr>
          <w:sz w:val="28"/>
          <w:szCs w:val="28"/>
        </w:rPr>
        <w:t>: редко участвует в конкурсах, выставках внутри кружка.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5.</w:t>
      </w:r>
      <w:r w:rsidRPr="00224C18">
        <w:rPr>
          <w:b/>
          <w:sz w:val="28"/>
          <w:szCs w:val="28"/>
        </w:rPr>
        <w:t>Развитие познавательных способностей</w:t>
      </w:r>
      <w:r w:rsidRPr="00224C18">
        <w:rPr>
          <w:sz w:val="28"/>
          <w:szCs w:val="28"/>
        </w:rPr>
        <w:t xml:space="preserve">: воображения, памяти, речи, </w:t>
      </w:r>
      <w:proofErr w:type="spellStart"/>
      <w:r w:rsidRPr="00224C18">
        <w:rPr>
          <w:sz w:val="28"/>
          <w:szCs w:val="28"/>
        </w:rPr>
        <w:t>сенсомоторики</w:t>
      </w:r>
      <w:proofErr w:type="spellEnd"/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Высокий: 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Средний: ребенок воспринимает четко формы и величины, но недостаточно развита мелкая моторика рук, репродуктивное воображение с элементами творчества, воспитанник знает от</w:t>
      </w:r>
      <w:r w:rsidRPr="00224C18">
        <w:rPr>
          <w:sz w:val="28"/>
          <w:szCs w:val="28"/>
        </w:rPr>
        <w:softHyphen/>
        <w:t>веты на вопрос, но не может оформить мысль, не всегда может сконцентрировать внимание.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Низкий: не всегда может соотнести размер и форму, мелкая моторика рук развита слабо, воображение репродуктивное.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 xml:space="preserve">Мониторинг эффективности </w:t>
      </w:r>
      <w:proofErr w:type="gramStart"/>
      <w:r w:rsidRPr="00224C18">
        <w:rPr>
          <w:sz w:val="28"/>
          <w:szCs w:val="28"/>
        </w:rPr>
        <w:t>воспитательных</w:t>
      </w:r>
      <w:proofErr w:type="gramEnd"/>
      <w:r w:rsidRPr="00224C18">
        <w:rPr>
          <w:sz w:val="28"/>
          <w:szCs w:val="28"/>
        </w:rPr>
        <w:t xml:space="preserve"> воздействии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1.Культура поведения ребенка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lastRenderedPageBreak/>
        <w:t>Высокий</w:t>
      </w:r>
      <w:proofErr w:type="gramEnd"/>
      <w:r w:rsidRPr="00224C18">
        <w:rPr>
          <w:sz w:val="28"/>
          <w:szCs w:val="28"/>
        </w:rPr>
        <w:t>: 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Средний</w:t>
      </w:r>
      <w:proofErr w:type="gramEnd"/>
      <w:r w:rsidRPr="00224C18">
        <w:rPr>
          <w:sz w:val="28"/>
          <w:szCs w:val="28"/>
        </w:rPr>
        <w:t>: имеет моральные суждения о нравственных поступках, обладает поведенческими нормами, но не всегда их соблюдает.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Низкий</w:t>
      </w:r>
      <w:proofErr w:type="gramEnd"/>
      <w:r w:rsidRPr="00224C18">
        <w:rPr>
          <w:sz w:val="28"/>
          <w:szCs w:val="28"/>
        </w:rPr>
        <w:t>: моральные суждения о нравственных поступках расходятся с общепринятыми нормами, редко соблюдает нормы поведения.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2. Характер отношений в коллективе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Высокий</w:t>
      </w:r>
      <w:proofErr w:type="gramEnd"/>
      <w:r w:rsidRPr="00224C18">
        <w:rPr>
          <w:sz w:val="28"/>
          <w:szCs w:val="28"/>
        </w:rPr>
        <w:t>: высокая коммуникативная культура, принимает активное заинтересованное участие в делах коллектива.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Средний</w:t>
      </w:r>
      <w:proofErr w:type="gramEnd"/>
      <w:r w:rsidRPr="00224C18">
        <w:rPr>
          <w:sz w:val="28"/>
          <w:szCs w:val="28"/>
        </w:rPr>
        <w:t>: имеет коммуникативные качества, но часто стесняется принимать участие в делах коллектива.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Низкий: низкий уровень коммуникативных качеств, нет желания общаться в коллективе.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Мониторинг социально-педагогических результатов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1. Выполнение санитарно-гигиенических требований.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Высокий уровень: без напоминания преподавателя перед началом занятий и после использования клея или красок моет руки, аккуратно с осторожностью пользуется инструментами и приспособлениями.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Средний</w:t>
      </w:r>
      <w:proofErr w:type="gramEnd"/>
      <w:r w:rsidRPr="00224C18">
        <w:rPr>
          <w:sz w:val="28"/>
          <w:szCs w:val="28"/>
        </w:rPr>
        <w:t>: выполняет санитарно-гигиенические требования не постоянно или после напоминания преподавателя.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Низкий</w:t>
      </w:r>
      <w:proofErr w:type="gramEnd"/>
      <w:r w:rsidRPr="00224C18">
        <w:rPr>
          <w:sz w:val="28"/>
          <w:szCs w:val="28"/>
        </w:rPr>
        <w:t>: отказывается полностью или очень редко соглашается выполнять санитарно-гигиенические требования.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2. Выполнение требований техники безопасности.</w:t>
      </w:r>
    </w:p>
    <w:p w:rsidR="00E47F1B" w:rsidRPr="00224C18" w:rsidRDefault="00E47F1B" w:rsidP="00E47F1B">
      <w:pPr>
        <w:jc w:val="both"/>
        <w:rPr>
          <w:sz w:val="28"/>
          <w:szCs w:val="28"/>
        </w:rPr>
      </w:pPr>
      <w:r w:rsidRPr="00224C18">
        <w:rPr>
          <w:sz w:val="28"/>
          <w:szCs w:val="28"/>
        </w:rPr>
        <w:t>Высокий уровень: выполняет все правила техники безопасности при работе с ножницами, иглами, другими инструментами.</w:t>
      </w:r>
    </w:p>
    <w:p w:rsidR="00E47F1B" w:rsidRDefault="00E47F1B" w:rsidP="00E47F1B">
      <w:pPr>
        <w:jc w:val="both"/>
        <w:rPr>
          <w:sz w:val="28"/>
          <w:szCs w:val="28"/>
        </w:rPr>
      </w:pPr>
      <w:proofErr w:type="gramStart"/>
      <w:r w:rsidRPr="00224C18">
        <w:rPr>
          <w:sz w:val="28"/>
          <w:szCs w:val="28"/>
        </w:rPr>
        <w:t>Средний</w:t>
      </w:r>
      <w:proofErr w:type="gramEnd"/>
      <w:r w:rsidRPr="00224C18">
        <w:rPr>
          <w:sz w:val="28"/>
          <w:szCs w:val="28"/>
        </w:rPr>
        <w:t>: выполняет правила техники безопасности после напоминания преподавателя.</w:t>
      </w:r>
    </w:p>
    <w:p w:rsidR="00E47F1B" w:rsidRPr="00B40C3B" w:rsidRDefault="00E47F1B" w:rsidP="00E47F1B">
      <w:pPr>
        <w:jc w:val="both"/>
        <w:rPr>
          <w:sz w:val="28"/>
          <w:szCs w:val="28"/>
        </w:rPr>
      </w:pPr>
      <w:proofErr w:type="gramStart"/>
      <w:r w:rsidRPr="00B40C3B">
        <w:rPr>
          <w:sz w:val="28"/>
          <w:szCs w:val="28"/>
        </w:rPr>
        <w:t>Низкий</w:t>
      </w:r>
      <w:proofErr w:type="gramEnd"/>
      <w:r w:rsidRPr="00B40C3B">
        <w:rPr>
          <w:sz w:val="28"/>
          <w:szCs w:val="28"/>
        </w:rPr>
        <w:t>: выполняет правила техники безопасности только под строгим контролем преподавателя.</w:t>
      </w:r>
    </w:p>
    <w:p w:rsidR="00E47F1B" w:rsidRPr="00B40C3B" w:rsidRDefault="00E47F1B" w:rsidP="00E47F1B">
      <w:pPr>
        <w:jc w:val="both"/>
        <w:rPr>
          <w:sz w:val="28"/>
          <w:szCs w:val="28"/>
        </w:rPr>
      </w:pPr>
    </w:p>
    <w:p w:rsidR="00E47F1B" w:rsidRPr="00B40C3B" w:rsidRDefault="00E47F1B" w:rsidP="00E47F1B">
      <w:pPr>
        <w:jc w:val="both"/>
        <w:rPr>
          <w:sz w:val="28"/>
          <w:szCs w:val="28"/>
        </w:rPr>
      </w:pPr>
      <w:r w:rsidRPr="00B40C3B">
        <w:rPr>
          <w:sz w:val="28"/>
          <w:szCs w:val="28"/>
        </w:rPr>
        <w:t>3. Характер отношений в коллективе.</w:t>
      </w:r>
    </w:p>
    <w:p w:rsidR="00E47F1B" w:rsidRPr="00B40C3B" w:rsidRDefault="00E47F1B" w:rsidP="00E47F1B">
      <w:pPr>
        <w:jc w:val="both"/>
        <w:rPr>
          <w:sz w:val="28"/>
          <w:szCs w:val="28"/>
        </w:rPr>
      </w:pPr>
      <w:r w:rsidRPr="00B40C3B">
        <w:rPr>
          <w:sz w:val="28"/>
          <w:szCs w:val="28"/>
        </w:rPr>
        <w:t>Высокий уровень: постоянно доброжелательное отношение к другим учащимся, стремление помочь или подсказать, поделиться материалом или инструментами, желание выполнять коллективные работы или руководить их выполнением.</w:t>
      </w:r>
    </w:p>
    <w:p w:rsidR="00E47F1B" w:rsidRPr="00B40C3B" w:rsidRDefault="00E47F1B" w:rsidP="00E47F1B">
      <w:pPr>
        <w:jc w:val="both"/>
        <w:rPr>
          <w:sz w:val="28"/>
          <w:szCs w:val="28"/>
        </w:rPr>
      </w:pPr>
      <w:proofErr w:type="gramStart"/>
      <w:r w:rsidRPr="00B40C3B">
        <w:rPr>
          <w:sz w:val="28"/>
          <w:szCs w:val="28"/>
        </w:rPr>
        <w:t>Средний</w:t>
      </w:r>
      <w:proofErr w:type="gramEnd"/>
      <w:r w:rsidRPr="00B40C3B">
        <w:rPr>
          <w:sz w:val="28"/>
          <w:szCs w:val="28"/>
        </w:rPr>
        <w:t xml:space="preserve">: нет склонности к конфликтам, но нет стремления к активному </w:t>
      </w:r>
      <w:proofErr w:type="spellStart"/>
      <w:r w:rsidRPr="00B40C3B">
        <w:rPr>
          <w:sz w:val="28"/>
          <w:szCs w:val="28"/>
        </w:rPr>
        <w:t>отрудничеству</w:t>
      </w:r>
      <w:proofErr w:type="spellEnd"/>
      <w:r w:rsidRPr="00B40C3B">
        <w:rPr>
          <w:sz w:val="28"/>
          <w:szCs w:val="28"/>
        </w:rPr>
        <w:t xml:space="preserve"> с товарищами.</w:t>
      </w:r>
    </w:p>
    <w:p w:rsidR="00E47F1B" w:rsidRPr="00B40C3B" w:rsidRDefault="00E47F1B" w:rsidP="00E47F1B">
      <w:pPr>
        <w:jc w:val="both"/>
        <w:rPr>
          <w:sz w:val="28"/>
          <w:szCs w:val="28"/>
        </w:rPr>
      </w:pPr>
      <w:proofErr w:type="gramStart"/>
      <w:r w:rsidRPr="00B40C3B">
        <w:rPr>
          <w:sz w:val="28"/>
          <w:szCs w:val="28"/>
        </w:rPr>
        <w:t>Низкий</w:t>
      </w:r>
      <w:proofErr w:type="gramEnd"/>
      <w:r w:rsidRPr="00B40C3B">
        <w:rPr>
          <w:sz w:val="28"/>
          <w:szCs w:val="28"/>
        </w:rPr>
        <w:t>: стремится к обособлению, отказывается сотрудничать с другими учащимися при выполнении заданий.</w:t>
      </w:r>
    </w:p>
    <w:p w:rsidR="00E47F1B" w:rsidRPr="00B40C3B" w:rsidRDefault="00E47F1B" w:rsidP="00E47F1B">
      <w:pPr>
        <w:jc w:val="both"/>
        <w:rPr>
          <w:sz w:val="28"/>
          <w:szCs w:val="28"/>
        </w:rPr>
      </w:pPr>
      <w:r w:rsidRPr="00B40C3B">
        <w:rPr>
          <w:sz w:val="28"/>
          <w:szCs w:val="28"/>
        </w:rPr>
        <w:lastRenderedPageBreak/>
        <w:t>4.</w:t>
      </w:r>
      <w:r w:rsidRPr="00B40C3B">
        <w:rPr>
          <w:sz w:val="28"/>
          <w:szCs w:val="28"/>
        </w:rPr>
        <w:tab/>
        <w:t>Отношение к преподавателю. Высокий уровень: внимательно слушает преподавателя, старательно выполняет все требования, может обратиться за необходимой помощью в различных вопросах.</w:t>
      </w:r>
    </w:p>
    <w:p w:rsidR="00E47F1B" w:rsidRPr="00B40C3B" w:rsidRDefault="00E47F1B" w:rsidP="00E47F1B">
      <w:pPr>
        <w:jc w:val="both"/>
        <w:rPr>
          <w:sz w:val="28"/>
          <w:szCs w:val="28"/>
        </w:rPr>
      </w:pPr>
      <w:proofErr w:type="gramStart"/>
      <w:r w:rsidRPr="00B40C3B">
        <w:rPr>
          <w:sz w:val="28"/>
          <w:szCs w:val="28"/>
        </w:rPr>
        <w:t>Средний</w:t>
      </w:r>
      <w:proofErr w:type="gramEnd"/>
      <w:r w:rsidRPr="00B40C3B">
        <w:rPr>
          <w:sz w:val="28"/>
          <w:szCs w:val="28"/>
        </w:rPr>
        <w:t>: выполняет требования преподавателя, но держится независимо.</w:t>
      </w:r>
    </w:p>
    <w:p w:rsidR="00E47F1B" w:rsidRDefault="00E47F1B" w:rsidP="00E47F1B">
      <w:pPr>
        <w:jc w:val="both"/>
        <w:rPr>
          <w:sz w:val="28"/>
          <w:szCs w:val="28"/>
        </w:rPr>
      </w:pPr>
      <w:proofErr w:type="gramStart"/>
      <w:r w:rsidRPr="00B40C3B">
        <w:rPr>
          <w:sz w:val="28"/>
          <w:szCs w:val="28"/>
        </w:rPr>
        <w:t>Низкий</w:t>
      </w:r>
      <w:proofErr w:type="gramEnd"/>
      <w:r w:rsidRPr="00B40C3B">
        <w:rPr>
          <w:sz w:val="28"/>
          <w:szCs w:val="28"/>
        </w:rPr>
        <w:t>: игнорирует требования преподавателя, отвечает на вопросы и выполняет задания только по принуждению</w:t>
      </w:r>
    </w:p>
    <w:p w:rsidR="00E47F1B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both"/>
        <w:rPr>
          <w:sz w:val="28"/>
          <w:szCs w:val="28"/>
        </w:rPr>
        <w:sectPr w:rsidR="00E47F1B" w:rsidSect="00264DEA">
          <w:pgSz w:w="11906" w:h="16838"/>
          <w:pgMar w:top="1440" w:right="1077" w:bottom="1440" w:left="1247" w:header="708" w:footer="708" w:gutter="0"/>
          <w:cols w:space="708"/>
          <w:docGrid w:linePitch="360"/>
        </w:sectPr>
      </w:pPr>
    </w:p>
    <w:tbl>
      <w:tblPr>
        <w:tblStyle w:val="2"/>
        <w:tblpPr w:leftFromText="180" w:rightFromText="180" w:vertAnchor="page" w:horzAnchor="margin" w:tblpXSpec="center" w:tblpY="1668"/>
        <w:tblW w:w="11165" w:type="dxa"/>
        <w:tblLayout w:type="fixed"/>
        <w:tblLook w:val="04A0" w:firstRow="1" w:lastRow="0" w:firstColumn="1" w:lastColumn="0" w:noHBand="0" w:noVBand="1"/>
      </w:tblPr>
      <w:tblGrid>
        <w:gridCol w:w="2007"/>
        <w:gridCol w:w="850"/>
        <w:gridCol w:w="709"/>
        <w:gridCol w:w="850"/>
        <w:gridCol w:w="709"/>
        <w:gridCol w:w="992"/>
        <w:gridCol w:w="635"/>
        <w:gridCol w:w="850"/>
        <w:gridCol w:w="642"/>
        <w:gridCol w:w="567"/>
        <w:gridCol w:w="1106"/>
        <w:gridCol w:w="708"/>
        <w:gridCol w:w="540"/>
      </w:tblGrid>
      <w:tr w:rsidR="00E47F1B" w:rsidRPr="00B92903" w:rsidTr="00B92903">
        <w:tc>
          <w:tcPr>
            <w:tcW w:w="111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Диагностическая</w:t>
            </w:r>
            <w:proofErr w:type="spellEnd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карта</w:t>
            </w:r>
            <w:proofErr w:type="spellEnd"/>
          </w:p>
        </w:tc>
      </w:tr>
      <w:tr w:rsidR="00E47F1B" w:rsidRPr="00B92903" w:rsidTr="00B92903">
        <w:tc>
          <w:tcPr>
            <w:tcW w:w="111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B92903">
              <w:rPr>
                <w:rFonts w:eastAsia="Calibri"/>
                <w:b/>
                <w:sz w:val="16"/>
                <w:szCs w:val="16"/>
                <w:lang w:val="ru-RU" w:eastAsia="en-US"/>
              </w:rPr>
              <w:t xml:space="preserve">мониторинга </w:t>
            </w:r>
            <w:proofErr w:type="gramStart"/>
            <w:r w:rsidRPr="00B92903">
              <w:rPr>
                <w:rFonts w:eastAsia="Calibri"/>
                <w:b/>
                <w:sz w:val="16"/>
                <w:szCs w:val="16"/>
                <w:lang w:val="ru-RU" w:eastAsia="en-US"/>
              </w:rPr>
              <w:t>качества реализации программы дополнительного образования детей</w:t>
            </w:r>
            <w:proofErr w:type="gramEnd"/>
          </w:p>
          <w:p w:rsidR="00E47F1B" w:rsidRPr="00B92903" w:rsidRDefault="00E47F1B" w:rsidP="00B92903">
            <w:pPr>
              <w:autoSpaceDE/>
              <w:autoSpaceDN/>
              <w:bidi/>
              <w:adjustRightInd/>
              <w:ind w:left="884" w:right="1701" w:hanging="88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E47F1B" w:rsidRPr="00B92903" w:rsidTr="00B92903">
        <w:tc>
          <w:tcPr>
            <w:tcW w:w="2007" w:type="dxa"/>
            <w:vMerge w:val="restart"/>
            <w:tcBorders>
              <w:top w:val="single" w:sz="4" w:space="0" w:color="auto"/>
            </w:tcBorders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Ф.И.О.</w:t>
            </w:r>
          </w:p>
          <w:p w:rsidR="00E47F1B" w:rsidRPr="00B92903" w:rsidRDefault="00E47F1B" w:rsidP="00264DEA">
            <w:pPr>
              <w:autoSpaceDE/>
              <w:autoSpaceDN/>
              <w:bidi/>
              <w:adjustRightInd/>
              <w:spacing w:before="24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ОБУЧАЩЕГОСЯ</w:t>
            </w:r>
          </w:p>
        </w:tc>
        <w:tc>
          <w:tcPr>
            <w:tcW w:w="9158" w:type="dxa"/>
            <w:gridSpan w:val="12"/>
            <w:tcBorders>
              <w:top w:val="single" w:sz="4" w:space="0" w:color="auto"/>
            </w:tcBorders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pacing w:val="20"/>
                <w:sz w:val="16"/>
                <w:szCs w:val="16"/>
                <w:lang w:eastAsia="en-US"/>
              </w:rPr>
            </w:pPr>
            <w:r w:rsidRPr="00B92903">
              <w:rPr>
                <w:rFonts w:eastAsia="Calibri"/>
                <w:b/>
                <w:spacing w:val="20"/>
                <w:sz w:val="16"/>
                <w:szCs w:val="16"/>
                <w:lang w:eastAsia="en-US"/>
              </w:rPr>
              <w:t>КРИТЕРИИ</w:t>
            </w:r>
          </w:p>
        </w:tc>
      </w:tr>
      <w:tr w:rsidR="00E47F1B" w:rsidRPr="00B92903" w:rsidTr="00B92903">
        <w:tc>
          <w:tcPr>
            <w:tcW w:w="2007" w:type="dxa"/>
            <w:vMerge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5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Образовательные</w:t>
            </w:r>
            <w:proofErr w:type="spellEnd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результаты</w:t>
            </w:r>
            <w:proofErr w:type="spellEnd"/>
          </w:p>
        </w:tc>
        <w:tc>
          <w:tcPr>
            <w:tcW w:w="2127" w:type="dxa"/>
            <w:gridSpan w:val="3"/>
            <w:vMerge w:val="restart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Эффективность</w:t>
            </w:r>
            <w:proofErr w:type="spellEnd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воспитательных</w:t>
            </w:r>
            <w:proofErr w:type="spellEnd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воздействий</w:t>
            </w:r>
            <w:proofErr w:type="spellEnd"/>
          </w:p>
        </w:tc>
        <w:tc>
          <w:tcPr>
            <w:tcW w:w="2921" w:type="dxa"/>
            <w:gridSpan w:val="4"/>
            <w:vMerge w:val="restart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Социально-педагогические</w:t>
            </w:r>
            <w:proofErr w:type="spellEnd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b/>
                <w:sz w:val="16"/>
                <w:szCs w:val="16"/>
                <w:lang w:eastAsia="en-US"/>
              </w:rPr>
              <w:t>результаты</w:t>
            </w:r>
            <w:proofErr w:type="spellEnd"/>
          </w:p>
        </w:tc>
      </w:tr>
      <w:tr w:rsidR="00E47F1B" w:rsidRPr="00B92903" w:rsidTr="00B92903">
        <w:tc>
          <w:tcPr>
            <w:tcW w:w="2007" w:type="dxa"/>
            <w:vMerge/>
          </w:tcPr>
          <w:p w:rsidR="00E47F1B" w:rsidRPr="00B92903" w:rsidRDefault="00E47F1B" w:rsidP="00264DEA">
            <w:pPr>
              <w:tabs>
                <w:tab w:val="left" w:pos="521"/>
                <w:tab w:val="center" w:pos="4676"/>
              </w:tabs>
              <w:suppressAutoHyphens/>
              <w:autoSpaceDE/>
              <w:autoSpaceDN/>
              <w:bidi/>
              <w:adjustRightInd/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7F1B" w:rsidRPr="00B92903" w:rsidRDefault="00E47F1B" w:rsidP="00264DEA">
            <w:pPr>
              <w:tabs>
                <w:tab w:val="left" w:pos="521"/>
                <w:tab w:val="center" w:pos="4676"/>
              </w:tabs>
              <w:suppressAutoHyphens/>
              <w:autoSpaceDE/>
              <w:autoSpaceDN/>
              <w:bidi/>
              <w:adjustRightInd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iCs/>
                <w:sz w:val="16"/>
                <w:szCs w:val="16"/>
                <w:lang w:eastAsia="en-US"/>
              </w:rPr>
              <w:t>Освоение</w:t>
            </w:r>
            <w:proofErr w:type="spellEnd"/>
            <w:r w:rsidRPr="00B92903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iCs/>
                <w:sz w:val="16"/>
                <w:szCs w:val="16"/>
                <w:lang w:eastAsia="en-US"/>
              </w:rPr>
              <w:t>детьми</w:t>
            </w:r>
            <w:proofErr w:type="spellEnd"/>
            <w:r w:rsidRPr="00B92903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iCs/>
                <w:sz w:val="16"/>
                <w:szCs w:val="16"/>
                <w:lang w:eastAsia="en-US"/>
              </w:rPr>
              <w:t>содержания</w:t>
            </w:r>
            <w:proofErr w:type="spellEnd"/>
            <w:r w:rsidRPr="00B92903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iCs/>
                <w:sz w:val="16"/>
                <w:szCs w:val="16"/>
                <w:lang w:eastAsia="en-US"/>
              </w:rPr>
              <w:t>образования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E47F1B" w:rsidRPr="00B92903" w:rsidRDefault="00E47F1B" w:rsidP="00264DEA">
            <w:pPr>
              <w:tabs>
                <w:tab w:val="left" w:pos="521"/>
                <w:tab w:val="center" w:pos="4676"/>
              </w:tabs>
              <w:suppressAutoHyphens/>
              <w:autoSpaceDE/>
              <w:autoSpaceDN/>
              <w:bidi/>
              <w:adjustRightInd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92903">
              <w:rPr>
                <w:iCs/>
                <w:sz w:val="16"/>
                <w:szCs w:val="16"/>
                <w:lang w:val="ru-RU" w:eastAsia="ar-SA"/>
              </w:rPr>
              <w:t>Детские практические и творческие достижения</w:t>
            </w:r>
          </w:p>
        </w:tc>
        <w:tc>
          <w:tcPr>
            <w:tcW w:w="2127" w:type="dxa"/>
            <w:gridSpan w:val="3"/>
            <w:vMerge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2921" w:type="dxa"/>
            <w:gridSpan w:val="4"/>
            <w:vMerge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E47F1B" w:rsidRPr="00B92903" w:rsidTr="00B92903">
        <w:trPr>
          <w:cantSplit/>
          <w:trHeight w:val="2357"/>
        </w:trPr>
        <w:tc>
          <w:tcPr>
            <w:tcW w:w="2007" w:type="dxa"/>
            <w:vMerge/>
            <w:textDirection w:val="btL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Разнообразие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умений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навыков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92903">
              <w:rPr>
                <w:rFonts w:eastAsia="Calibri"/>
                <w:sz w:val="16"/>
                <w:szCs w:val="16"/>
                <w:lang w:val="ru-RU" w:eastAsia="en-US"/>
              </w:rPr>
              <w:t>Глубина и широта знаний по предмету</w:t>
            </w:r>
          </w:p>
        </w:tc>
        <w:tc>
          <w:tcPr>
            <w:tcW w:w="850" w:type="dxa"/>
            <w:textDirection w:val="btLr"/>
            <w:vAlign w:val="center"/>
          </w:tcPr>
          <w:p w:rsidR="00E47F1B" w:rsidRPr="00B92903" w:rsidRDefault="00E47F1B" w:rsidP="00264DEA">
            <w:pPr>
              <w:tabs>
                <w:tab w:val="left" w:pos="521"/>
                <w:tab w:val="center" w:pos="4676"/>
              </w:tabs>
              <w:suppressAutoHyphens/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92903">
              <w:rPr>
                <w:sz w:val="16"/>
                <w:szCs w:val="16"/>
                <w:lang w:val="ru-RU" w:eastAsia="ar-SA"/>
              </w:rPr>
              <w:t>Позиция активности ребенка в обучении и устойчивого интереса к деятельности.</w:t>
            </w:r>
          </w:p>
        </w:tc>
        <w:tc>
          <w:tcPr>
            <w:tcW w:w="709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92903">
              <w:rPr>
                <w:rFonts w:eastAsia="Calibri"/>
                <w:sz w:val="16"/>
                <w:szCs w:val="16"/>
                <w:lang w:val="ru-RU" w:eastAsia="en-US"/>
              </w:rPr>
              <w:t>Разнообразие творческих достижений (выставки, конкурсы их масштаб).</w:t>
            </w:r>
          </w:p>
        </w:tc>
        <w:tc>
          <w:tcPr>
            <w:tcW w:w="992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92903">
              <w:rPr>
                <w:rFonts w:eastAsia="Calibri"/>
                <w:sz w:val="16"/>
                <w:szCs w:val="16"/>
                <w:lang w:val="ru-RU" w:eastAsia="en-US"/>
              </w:rPr>
              <w:t>Развитие общих познавательных способностей (моторика, воображение, память, речь, внимание).</w:t>
            </w:r>
          </w:p>
        </w:tc>
        <w:tc>
          <w:tcPr>
            <w:tcW w:w="635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Культура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поведения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ребенка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E47F1B" w:rsidRPr="00B92903" w:rsidRDefault="00E47F1B" w:rsidP="00264DEA">
            <w:pPr>
              <w:tabs>
                <w:tab w:val="left" w:pos="521"/>
                <w:tab w:val="center" w:pos="4676"/>
              </w:tabs>
              <w:suppressAutoHyphens/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92903">
              <w:rPr>
                <w:sz w:val="16"/>
                <w:szCs w:val="16"/>
                <w:lang w:val="ru-RU" w:eastAsia="ar-SA"/>
              </w:rPr>
              <w:t>Стремление к аккуратности в выполнении задания, и порядку на рабочем месте.</w:t>
            </w:r>
          </w:p>
        </w:tc>
        <w:tc>
          <w:tcPr>
            <w:tcW w:w="642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92903">
              <w:rPr>
                <w:rFonts w:eastAsia="Calibri"/>
                <w:sz w:val="16"/>
                <w:szCs w:val="16"/>
                <w:lang w:val="ru-RU" w:eastAsia="en-US"/>
              </w:rPr>
              <w:t>Наличие стремления доводить начатое дело до конца</w:t>
            </w:r>
          </w:p>
        </w:tc>
        <w:tc>
          <w:tcPr>
            <w:tcW w:w="567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Выполнение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санитарно-гигиенических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требований</w:t>
            </w:r>
            <w:proofErr w:type="spellEnd"/>
          </w:p>
        </w:tc>
        <w:tc>
          <w:tcPr>
            <w:tcW w:w="1106" w:type="dxa"/>
            <w:textDirection w:val="btLr"/>
            <w:vAlign w:val="center"/>
          </w:tcPr>
          <w:p w:rsidR="00E47F1B" w:rsidRPr="00B92903" w:rsidRDefault="00E47F1B" w:rsidP="00264DEA">
            <w:pPr>
              <w:tabs>
                <w:tab w:val="left" w:pos="521"/>
                <w:tab w:val="center" w:pos="4676"/>
              </w:tabs>
              <w:suppressAutoHyphens/>
              <w:autoSpaceDE/>
              <w:autoSpaceDN/>
              <w:bidi/>
              <w:adjustRightInd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sz w:val="16"/>
                <w:szCs w:val="16"/>
                <w:lang w:eastAsia="ar-SA"/>
              </w:rPr>
              <w:t>Выполнение</w:t>
            </w:r>
            <w:proofErr w:type="spellEnd"/>
            <w:r w:rsidRPr="00B92903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92903">
              <w:rPr>
                <w:sz w:val="16"/>
                <w:szCs w:val="16"/>
                <w:lang w:eastAsia="ar-SA"/>
              </w:rPr>
              <w:t>требований</w:t>
            </w:r>
            <w:proofErr w:type="spellEnd"/>
            <w:r w:rsidRPr="00B92903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92903">
              <w:rPr>
                <w:sz w:val="16"/>
                <w:szCs w:val="16"/>
                <w:lang w:eastAsia="ar-SA"/>
              </w:rPr>
              <w:t>техники</w:t>
            </w:r>
            <w:proofErr w:type="spellEnd"/>
            <w:r w:rsidRPr="00B92903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92903">
              <w:rPr>
                <w:sz w:val="16"/>
                <w:szCs w:val="16"/>
                <w:lang w:eastAsia="ar-SA"/>
              </w:rPr>
              <w:t>безопасности</w:t>
            </w:r>
            <w:proofErr w:type="spellEnd"/>
            <w:r w:rsidRPr="00B92903"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E47F1B" w:rsidRPr="00B92903" w:rsidRDefault="00E47F1B" w:rsidP="00264DEA">
            <w:pPr>
              <w:tabs>
                <w:tab w:val="left" w:pos="521"/>
                <w:tab w:val="center" w:pos="4676"/>
              </w:tabs>
              <w:suppressAutoHyphens/>
              <w:autoSpaceDE/>
              <w:autoSpaceDN/>
              <w:bidi/>
              <w:adjustRightInd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sz w:val="16"/>
                <w:szCs w:val="16"/>
                <w:lang w:eastAsia="ar-SA"/>
              </w:rPr>
              <w:t>Характер</w:t>
            </w:r>
            <w:proofErr w:type="spellEnd"/>
            <w:r w:rsidRPr="00B92903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92903">
              <w:rPr>
                <w:sz w:val="16"/>
                <w:szCs w:val="16"/>
                <w:lang w:eastAsia="ar-SA"/>
              </w:rPr>
              <w:t>отношений</w:t>
            </w:r>
            <w:proofErr w:type="spellEnd"/>
            <w:r w:rsidRPr="00B92903">
              <w:rPr>
                <w:sz w:val="16"/>
                <w:szCs w:val="16"/>
                <w:lang w:eastAsia="ar-SA"/>
              </w:rPr>
              <w:t xml:space="preserve"> в </w:t>
            </w:r>
            <w:proofErr w:type="spellStart"/>
            <w:r w:rsidRPr="00B92903">
              <w:rPr>
                <w:sz w:val="16"/>
                <w:szCs w:val="16"/>
                <w:lang w:eastAsia="ar-SA"/>
              </w:rPr>
              <w:t>коллективе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Отношение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 xml:space="preserve"> к </w:t>
            </w:r>
            <w:proofErr w:type="spellStart"/>
            <w:r w:rsidRPr="00B92903">
              <w:rPr>
                <w:rFonts w:eastAsia="Calibri"/>
                <w:sz w:val="16"/>
                <w:szCs w:val="16"/>
                <w:lang w:eastAsia="en-US"/>
              </w:rPr>
              <w:t>преподавателю</w:t>
            </w:r>
            <w:proofErr w:type="spellEnd"/>
            <w:r w:rsidRPr="00B92903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F1B" w:rsidRPr="00B92903" w:rsidTr="00B92903">
        <w:tc>
          <w:tcPr>
            <w:tcW w:w="200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</w:tcPr>
          <w:p w:rsidR="00E47F1B" w:rsidRPr="00B92903" w:rsidRDefault="00E47F1B" w:rsidP="00264DEA">
            <w:pPr>
              <w:autoSpaceDE/>
              <w:autoSpaceDN/>
              <w:bidi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E47F1B" w:rsidRPr="00B92903" w:rsidRDefault="00E47F1B" w:rsidP="00E47F1B">
      <w:pPr>
        <w:jc w:val="both"/>
        <w:rPr>
          <w:sz w:val="16"/>
          <w:szCs w:val="16"/>
        </w:rPr>
      </w:pPr>
    </w:p>
    <w:p w:rsidR="00E47F1B" w:rsidRPr="00B92903" w:rsidRDefault="00E47F1B" w:rsidP="00E47F1B">
      <w:pPr>
        <w:jc w:val="both"/>
        <w:rPr>
          <w:sz w:val="16"/>
          <w:szCs w:val="16"/>
        </w:rPr>
      </w:pPr>
    </w:p>
    <w:p w:rsidR="00E47F1B" w:rsidRDefault="00E47F1B" w:rsidP="00E47F1B">
      <w:pPr>
        <w:jc w:val="both"/>
        <w:rPr>
          <w:sz w:val="28"/>
          <w:szCs w:val="28"/>
        </w:rPr>
        <w:sectPr w:rsidR="00E47F1B" w:rsidSect="00264DEA">
          <w:pgSz w:w="16838" w:h="11906" w:orient="landscape"/>
          <w:pgMar w:top="1077" w:right="1440" w:bottom="1247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E47F1B" w:rsidRPr="00224C18" w:rsidRDefault="00E47F1B" w:rsidP="00E47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и формы контроля</w:t>
      </w:r>
    </w:p>
    <w:tbl>
      <w:tblPr>
        <w:tblpPr w:leftFromText="180" w:rightFromText="180" w:vertAnchor="text" w:horzAnchor="margin" w:tblpXSpec="center" w:tblpY="83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5063"/>
        <w:gridCol w:w="2983"/>
      </w:tblGrid>
      <w:tr w:rsidR="00E47F1B" w:rsidRPr="00224C18" w:rsidTr="00264DE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Методы и способы контроля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Сроки контроля</w:t>
            </w:r>
          </w:p>
        </w:tc>
      </w:tr>
      <w:tr w:rsidR="00E47F1B" w:rsidRPr="00224C18" w:rsidTr="00264DEA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Вводный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Опрос, наблюдение, беседа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регулярно</w:t>
            </w:r>
          </w:p>
        </w:tc>
      </w:tr>
      <w:tr w:rsidR="00E47F1B" w:rsidRPr="00224C18" w:rsidTr="00264DEA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Текущий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Анализ выполненных работ, индивидуальные консультации, практические работы, беседы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 xml:space="preserve">в завершении каждой темы </w:t>
            </w:r>
          </w:p>
        </w:tc>
      </w:tr>
      <w:tr w:rsidR="00E47F1B" w:rsidRPr="00224C18" w:rsidTr="00264DEA">
        <w:trPr>
          <w:trHeight w:val="141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Итоговый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Анализ выполненных работ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1B" w:rsidRPr="00224C18" w:rsidRDefault="00E47F1B" w:rsidP="00264DEA">
            <w:pPr>
              <w:jc w:val="both"/>
              <w:rPr>
                <w:sz w:val="28"/>
                <w:szCs w:val="28"/>
              </w:rPr>
            </w:pPr>
            <w:r w:rsidRPr="00224C18">
              <w:rPr>
                <w:sz w:val="28"/>
                <w:szCs w:val="28"/>
              </w:rPr>
              <w:t>в конце учебного года</w:t>
            </w:r>
          </w:p>
        </w:tc>
      </w:tr>
    </w:tbl>
    <w:p w:rsidR="00E47F1B" w:rsidRDefault="00E47F1B" w:rsidP="00E47F1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47F1B" w:rsidRDefault="00E47F1B" w:rsidP="00E47F1B">
      <w:pPr>
        <w:shd w:val="clear" w:color="auto" w:fill="FFFFFF"/>
        <w:spacing w:after="240"/>
        <w:ind w:right="-1"/>
        <w:rPr>
          <w:rFonts w:asciiTheme="majorBidi" w:hAnsiTheme="majorBidi" w:cstheme="majorBidi"/>
          <w:sz w:val="28"/>
          <w:szCs w:val="28"/>
        </w:rPr>
      </w:pPr>
    </w:p>
    <w:p w:rsidR="00E47F1B" w:rsidRPr="00D416BE" w:rsidRDefault="00E47F1B" w:rsidP="00E47F1B">
      <w:pPr>
        <w:shd w:val="clear" w:color="auto" w:fill="FFFFFF"/>
        <w:spacing w:after="240"/>
        <w:ind w:right="-1"/>
        <w:rPr>
          <w:b/>
          <w:sz w:val="28"/>
          <w:szCs w:val="28"/>
        </w:rPr>
      </w:pPr>
      <w:r w:rsidRPr="00D416BE">
        <w:rPr>
          <w:b/>
          <w:sz w:val="28"/>
          <w:szCs w:val="28"/>
        </w:rPr>
        <w:t>Методическое обеспечение дополнительной образовательной программы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60"/>
        <w:gridCol w:w="1984"/>
        <w:gridCol w:w="1559"/>
        <w:gridCol w:w="1701"/>
        <w:gridCol w:w="1134"/>
      </w:tblGrid>
      <w:tr w:rsidR="00E47F1B" w:rsidTr="00264DEA">
        <w:trPr>
          <w:trHeight w:val="655"/>
        </w:trPr>
        <w:tc>
          <w:tcPr>
            <w:tcW w:w="426" w:type="dxa"/>
            <w:vAlign w:val="center"/>
          </w:tcPr>
          <w:p w:rsidR="00E47F1B" w:rsidRPr="00D827C6" w:rsidRDefault="00E47F1B" w:rsidP="00264DEA">
            <w:pPr>
              <w:jc w:val="center"/>
            </w:pPr>
            <w:r w:rsidRPr="00D827C6">
              <w:t>№</w:t>
            </w:r>
          </w:p>
        </w:tc>
        <w:tc>
          <w:tcPr>
            <w:tcW w:w="1417" w:type="dxa"/>
            <w:vAlign w:val="center"/>
          </w:tcPr>
          <w:p w:rsidR="00E47F1B" w:rsidRPr="00D827C6" w:rsidRDefault="00E47F1B" w:rsidP="00264DEA">
            <w:pPr>
              <w:jc w:val="center"/>
            </w:pPr>
            <w:proofErr w:type="spellStart"/>
            <w:r w:rsidRPr="00D827C6">
              <w:t>Тема</w:t>
            </w:r>
            <w:proofErr w:type="spellEnd"/>
          </w:p>
        </w:tc>
        <w:tc>
          <w:tcPr>
            <w:tcW w:w="1560" w:type="dxa"/>
          </w:tcPr>
          <w:p w:rsidR="00E47F1B" w:rsidRPr="00D827C6" w:rsidRDefault="00E47F1B" w:rsidP="00264DEA">
            <w:pPr>
              <w:jc w:val="center"/>
            </w:pPr>
            <w:proofErr w:type="spellStart"/>
            <w:r w:rsidRPr="00D827C6">
              <w:t>Форма</w:t>
            </w:r>
            <w:proofErr w:type="spellEnd"/>
            <w:r w:rsidRPr="00D827C6">
              <w:t xml:space="preserve"> </w:t>
            </w:r>
            <w:proofErr w:type="spellStart"/>
            <w:r w:rsidRPr="00D827C6">
              <w:t>занятий</w:t>
            </w:r>
            <w:proofErr w:type="spellEnd"/>
          </w:p>
        </w:tc>
        <w:tc>
          <w:tcPr>
            <w:tcW w:w="1984" w:type="dxa"/>
          </w:tcPr>
          <w:p w:rsidR="00E47F1B" w:rsidRPr="006F510D" w:rsidRDefault="00E47F1B" w:rsidP="00264DEA">
            <w:pPr>
              <w:jc w:val="center"/>
              <w:rPr>
                <w:lang w:val="ru-RU"/>
              </w:rPr>
            </w:pPr>
            <w:r w:rsidRPr="006F510D">
              <w:rPr>
                <w:lang w:val="ru-RU"/>
              </w:rPr>
              <w:t>Приемы и методы организации образовательного процесса</w:t>
            </w:r>
          </w:p>
        </w:tc>
        <w:tc>
          <w:tcPr>
            <w:tcW w:w="1559" w:type="dxa"/>
          </w:tcPr>
          <w:p w:rsidR="00E47F1B" w:rsidRPr="00D827C6" w:rsidRDefault="00E47F1B" w:rsidP="00264DEA">
            <w:pPr>
              <w:ind w:right="-108" w:hanging="108"/>
              <w:jc w:val="center"/>
            </w:pPr>
            <w:proofErr w:type="spellStart"/>
            <w:r w:rsidRPr="00D827C6">
              <w:t>Дидактический</w:t>
            </w:r>
            <w:proofErr w:type="spellEnd"/>
            <w:r w:rsidRPr="00D827C6">
              <w:t xml:space="preserve"> </w:t>
            </w:r>
            <w:proofErr w:type="spellStart"/>
            <w:r w:rsidRPr="00D827C6">
              <w:t>материал</w:t>
            </w:r>
            <w:proofErr w:type="spellEnd"/>
          </w:p>
        </w:tc>
        <w:tc>
          <w:tcPr>
            <w:tcW w:w="1701" w:type="dxa"/>
          </w:tcPr>
          <w:p w:rsidR="00E47F1B" w:rsidRPr="00D827C6" w:rsidRDefault="00E47F1B" w:rsidP="00264DEA">
            <w:pPr>
              <w:jc w:val="center"/>
            </w:pPr>
            <w:proofErr w:type="spellStart"/>
            <w:r w:rsidRPr="00D827C6">
              <w:t>Техническое</w:t>
            </w:r>
            <w:proofErr w:type="spellEnd"/>
            <w:r w:rsidRPr="00D827C6">
              <w:t xml:space="preserve"> </w:t>
            </w:r>
            <w:proofErr w:type="spellStart"/>
            <w:r w:rsidRPr="00D827C6">
              <w:t>оснащение</w:t>
            </w:r>
            <w:proofErr w:type="spellEnd"/>
          </w:p>
        </w:tc>
        <w:tc>
          <w:tcPr>
            <w:tcW w:w="1134" w:type="dxa"/>
          </w:tcPr>
          <w:p w:rsidR="00E47F1B" w:rsidRPr="00D827C6" w:rsidRDefault="00E47F1B" w:rsidP="00264DEA">
            <w:pPr>
              <w:jc w:val="center"/>
            </w:pPr>
            <w:proofErr w:type="spellStart"/>
            <w:r w:rsidRPr="00D827C6">
              <w:t>Формы</w:t>
            </w:r>
            <w:proofErr w:type="spellEnd"/>
            <w:r w:rsidRPr="00D827C6">
              <w:t xml:space="preserve"> </w:t>
            </w:r>
            <w:proofErr w:type="spellStart"/>
            <w:r w:rsidRPr="00D827C6">
              <w:t>подведения</w:t>
            </w:r>
            <w:proofErr w:type="spellEnd"/>
            <w:r w:rsidRPr="00D827C6">
              <w:t xml:space="preserve"> </w:t>
            </w:r>
            <w:proofErr w:type="spellStart"/>
            <w:r w:rsidRPr="00D827C6">
              <w:t>итогов</w:t>
            </w:r>
            <w:proofErr w:type="spellEnd"/>
          </w:p>
        </w:tc>
      </w:tr>
      <w:tr w:rsidR="00E47F1B" w:rsidTr="00264DEA">
        <w:trPr>
          <w:trHeight w:val="1154"/>
        </w:trPr>
        <w:tc>
          <w:tcPr>
            <w:tcW w:w="426" w:type="dxa"/>
          </w:tcPr>
          <w:p w:rsidR="00E47F1B" w:rsidRPr="00D827C6" w:rsidRDefault="00E47F1B" w:rsidP="00264DEA">
            <w:pPr>
              <w:ind w:left="-108" w:firstLine="108"/>
              <w:jc w:val="center"/>
            </w:pPr>
            <w:r w:rsidRPr="00D827C6">
              <w:t>1</w:t>
            </w:r>
          </w:p>
        </w:tc>
        <w:tc>
          <w:tcPr>
            <w:tcW w:w="1417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Вводное занятие. Инструктаж по технике безопасности</w:t>
            </w:r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t>теоретическая</w:t>
            </w:r>
            <w:proofErr w:type="spellEnd"/>
          </w:p>
        </w:tc>
        <w:tc>
          <w:tcPr>
            <w:tcW w:w="1984" w:type="dxa"/>
          </w:tcPr>
          <w:p w:rsidR="00E47F1B" w:rsidRPr="002A3029" w:rsidRDefault="00E47F1B" w:rsidP="00264DEA">
            <w:proofErr w:type="spellStart"/>
            <w:r>
              <w:t>Вербальный</w:t>
            </w:r>
            <w:proofErr w:type="spellEnd"/>
          </w:p>
        </w:tc>
        <w:tc>
          <w:tcPr>
            <w:tcW w:w="1559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Инструкции по ТБ, учебно-методическое пособие</w:t>
            </w:r>
          </w:p>
        </w:tc>
        <w:tc>
          <w:tcPr>
            <w:tcW w:w="1701" w:type="dxa"/>
          </w:tcPr>
          <w:p w:rsidR="00E47F1B" w:rsidRPr="002A3029" w:rsidRDefault="00E47F1B" w:rsidP="00264DEA">
            <w:proofErr w:type="spellStart"/>
            <w:r>
              <w:t>Инструменты</w:t>
            </w:r>
            <w:proofErr w:type="spellEnd"/>
            <w:r>
              <w:t xml:space="preserve">, </w:t>
            </w:r>
            <w:proofErr w:type="spellStart"/>
            <w:r>
              <w:t>приспособления</w:t>
            </w:r>
            <w:proofErr w:type="spellEnd"/>
            <w:r>
              <w:t xml:space="preserve">, </w:t>
            </w:r>
            <w:proofErr w:type="spellStart"/>
            <w:r>
              <w:t>оборудование</w:t>
            </w:r>
            <w:proofErr w:type="spellEnd"/>
          </w:p>
        </w:tc>
        <w:tc>
          <w:tcPr>
            <w:tcW w:w="1134" w:type="dxa"/>
          </w:tcPr>
          <w:p w:rsidR="00E47F1B" w:rsidRPr="002A3029" w:rsidRDefault="00E47F1B" w:rsidP="00264DEA">
            <w:proofErr w:type="spellStart"/>
            <w:r>
              <w:t>опрос</w:t>
            </w:r>
            <w:proofErr w:type="spellEnd"/>
          </w:p>
        </w:tc>
      </w:tr>
      <w:tr w:rsidR="00E47F1B" w:rsidTr="00264DEA">
        <w:trPr>
          <w:trHeight w:val="680"/>
        </w:trPr>
        <w:tc>
          <w:tcPr>
            <w:tcW w:w="426" w:type="dxa"/>
          </w:tcPr>
          <w:p w:rsidR="00E47F1B" w:rsidRPr="00D827C6" w:rsidRDefault="00E47F1B" w:rsidP="00264DEA">
            <w:pPr>
              <w:jc w:val="center"/>
            </w:pPr>
            <w:r w:rsidRPr="00D827C6">
              <w:t>2</w:t>
            </w:r>
          </w:p>
        </w:tc>
        <w:tc>
          <w:tcPr>
            <w:tcW w:w="1417" w:type="dxa"/>
          </w:tcPr>
          <w:p w:rsidR="00E47F1B" w:rsidRPr="002A3029" w:rsidRDefault="00E47F1B" w:rsidP="00264DEA">
            <w:proofErr w:type="spellStart"/>
            <w:r w:rsidRPr="002A3029">
              <w:t>Введение</w:t>
            </w:r>
            <w:proofErr w:type="spellEnd"/>
            <w:r w:rsidRPr="002A3029">
              <w:t xml:space="preserve"> в </w:t>
            </w:r>
            <w:proofErr w:type="spellStart"/>
            <w:r w:rsidRPr="002A3029">
              <w:t>курс</w:t>
            </w:r>
            <w:proofErr w:type="spellEnd"/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t>теоретическая</w:t>
            </w:r>
            <w:proofErr w:type="spellEnd"/>
          </w:p>
        </w:tc>
        <w:tc>
          <w:tcPr>
            <w:tcW w:w="1984" w:type="dxa"/>
          </w:tcPr>
          <w:p w:rsidR="00E47F1B" w:rsidRPr="002A3029" w:rsidRDefault="00E47F1B" w:rsidP="00264DEA">
            <w:proofErr w:type="spellStart"/>
            <w:r>
              <w:t>вербальный</w:t>
            </w:r>
            <w:proofErr w:type="spellEnd"/>
          </w:p>
        </w:tc>
        <w:tc>
          <w:tcPr>
            <w:tcW w:w="1559" w:type="dxa"/>
          </w:tcPr>
          <w:p w:rsidR="00E47F1B" w:rsidRPr="002A3029" w:rsidRDefault="00E47F1B" w:rsidP="00264DEA">
            <w:proofErr w:type="spellStart"/>
            <w:r>
              <w:t>Наглядные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</w:p>
        </w:tc>
        <w:tc>
          <w:tcPr>
            <w:tcW w:w="1701" w:type="dxa"/>
          </w:tcPr>
          <w:p w:rsidR="00E47F1B" w:rsidRPr="002A3029" w:rsidRDefault="00E47F1B" w:rsidP="00264DEA">
            <w:proofErr w:type="spellStart"/>
            <w:r>
              <w:t>Инструменты</w:t>
            </w:r>
            <w:proofErr w:type="spellEnd"/>
            <w:r>
              <w:t xml:space="preserve">, </w:t>
            </w:r>
            <w:proofErr w:type="spellStart"/>
            <w:r>
              <w:t>приспособления</w:t>
            </w:r>
            <w:proofErr w:type="spellEnd"/>
            <w:r>
              <w:t xml:space="preserve">, </w:t>
            </w:r>
            <w:proofErr w:type="spellStart"/>
            <w:r>
              <w:t>оборудование</w:t>
            </w:r>
            <w:proofErr w:type="spellEnd"/>
          </w:p>
        </w:tc>
        <w:tc>
          <w:tcPr>
            <w:tcW w:w="1134" w:type="dxa"/>
          </w:tcPr>
          <w:p w:rsidR="00E47F1B" w:rsidRPr="002A3029" w:rsidRDefault="00E47F1B" w:rsidP="00264DEA">
            <w:proofErr w:type="spellStart"/>
            <w:r>
              <w:t>опрос</w:t>
            </w:r>
            <w:proofErr w:type="spellEnd"/>
          </w:p>
        </w:tc>
      </w:tr>
      <w:tr w:rsidR="00E47F1B" w:rsidRPr="009356CB" w:rsidTr="00264DEA">
        <w:trPr>
          <w:trHeight w:val="295"/>
        </w:trPr>
        <w:tc>
          <w:tcPr>
            <w:tcW w:w="426" w:type="dxa"/>
          </w:tcPr>
          <w:p w:rsidR="00E47F1B" w:rsidRPr="00D827C6" w:rsidRDefault="00E47F1B" w:rsidP="00264DEA">
            <w:pPr>
              <w:jc w:val="center"/>
            </w:pPr>
            <w:r w:rsidRPr="00D827C6">
              <w:t>3</w:t>
            </w:r>
          </w:p>
        </w:tc>
        <w:tc>
          <w:tcPr>
            <w:tcW w:w="1417" w:type="dxa"/>
          </w:tcPr>
          <w:p w:rsidR="00E47F1B" w:rsidRPr="00EB51A8" w:rsidRDefault="00E47F1B" w:rsidP="00264DEA">
            <w:pPr>
              <w:rPr>
                <w:lang w:val="ru-RU"/>
              </w:rPr>
            </w:pPr>
            <w:r w:rsidRPr="00367F63">
              <w:rPr>
                <w:lang w:val="ru-RU"/>
              </w:rPr>
              <w:t xml:space="preserve">I тематический блок -    </w:t>
            </w:r>
            <w:r w:rsidRPr="00367F63">
              <w:rPr>
                <w:b/>
                <w:bCs/>
                <w:lang w:val="ru-RU"/>
              </w:rPr>
              <w:t xml:space="preserve">Мир природы   </w:t>
            </w:r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t>теоретическая</w:t>
            </w:r>
            <w:proofErr w:type="spellEnd"/>
          </w:p>
          <w:p w:rsidR="00E47F1B" w:rsidRPr="002A3029" w:rsidRDefault="00E47F1B" w:rsidP="00264DEA">
            <w:proofErr w:type="spellStart"/>
            <w:r w:rsidRPr="002A3029"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Вербальный, наглядный, объяснительно-иллюстративный, практико-ориентированный, практический</w:t>
            </w:r>
          </w:p>
        </w:tc>
        <w:tc>
          <w:tcPr>
            <w:tcW w:w="1559" w:type="dxa"/>
          </w:tcPr>
          <w:p w:rsidR="00E47F1B" w:rsidRPr="002A3029" w:rsidRDefault="00E47F1B" w:rsidP="00264DEA">
            <w:proofErr w:type="spellStart"/>
            <w:r w:rsidRPr="002A3029">
              <w:t>Наглядные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пособия</w:t>
            </w:r>
            <w:proofErr w:type="spellEnd"/>
            <w:r w:rsidRPr="002A3029">
              <w:t xml:space="preserve">, </w:t>
            </w:r>
            <w:proofErr w:type="spellStart"/>
            <w:r w:rsidRPr="002A3029">
              <w:t>фотографии</w:t>
            </w:r>
            <w:proofErr w:type="spellEnd"/>
          </w:p>
        </w:tc>
        <w:tc>
          <w:tcPr>
            <w:tcW w:w="1701" w:type="dxa"/>
          </w:tcPr>
          <w:p w:rsidR="00E47F1B" w:rsidRPr="00EB51A8" w:rsidRDefault="00E47F1B" w:rsidP="00264DEA">
            <w:pPr>
              <w:rPr>
                <w:lang w:val="ru-RU"/>
              </w:rPr>
            </w:pPr>
            <w:r w:rsidRPr="00EB51A8">
              <w:rPr>
                <w:lang w:val="ru-RU"/>
              </w:rPr>
              <w:t xml:space="preserve">Графические </w:t>
            </w: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иживописные</w:t>
            </w:r>
            <w:proofErr w:type="spellEnd"/>
            <w:r>
              <w:rPr>
                <w:lang w:val="ru-RU"/>
              </w:rPr>
              <w:t xml:space="preserve"> </w:t>
            </w:r>
            <w:r w:rsidRPr="00EB51A8">
              <w:rPr>
                <w:lang w:val="ru-RU"/>
              </w:rPr>
              <w:t>материалы и инструменты</w:t>
            </w:r>
            <w:r>
              <w:rPr>
                <w:lang w:val="ru-RU"/>
              </w:rPr>
              <w:t xml:space="preserve">, глина, пластилин, цветная бумага, картон. </w:t>
            </w:r>
          </w:p>
        </w:tc>
        <w:tc>
          <w:tcPr>
            <w:tcW w:w="113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выставка работ, анализ выполненных работ, педагогическое наблюдение за каждым обучающимся</w:t>
            </w:r>
          </w:p>
        </w:tc>
      </w:tr>
      <w:tr w:rsidR="00E47F1B" w:rsidRPr="009356CB" w:rsidTr="00264DEA">
        <w:trPr>
          <w:trHeight w:val="454"/>
        </w:trPr>
        <w:tc>
          <w:tcPr>
            <w:tcW w:w="426" w:type="dxa"/>
          </w:tcPr>
          <w:p w:rsidR="00E47F1B" w:rsidRPr="00747598" w:rsidRDefault="00E47F1B" w:rsidP="00264DEA">
            <w:pPr>
              <w:jc w:val="center"/>
              <w:rPr>
                <w:lang w:val="ru-RU"/>
              </w:rPr>
            </w:pPr>
            <w:r w:rsidRPr="00747598"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E47F1B" w:rsidRPr="00EB51A8" w:rsidRDefault="00E47F1B" w:rsidP="00264DEA">
            <w:pPr>
              <w:rPr>
                <w:lang w:val="ru-RU"/>
              </w:rPr>
            </w:pPr>
            <w:r w:rsidRPr="00367F63">
              <w:rPr>
                <w:lang w:val="ru-RU"/>
              </w:rPr>
              <w:t xml:space="preserve">II тематический блок -   </w:t>
            </w:r>
            <w:r w:rsidRPr="00367F63">
              <w:rPr>
                <w:b/>
                <w:bCs/>
                <w:lang w:val="ru-RU"/>
              </w:rPr>
              <w:t xml:space="preserve">Мир животных  </w:t>
            </w:r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t>теоретическая</w:t>
            </w:r>
            <w:proofErr w:type="spellEnd"/>
          </w:p>
          <w:p w:rsidR="00E47F1B" w:rsidRPr="002A3029" w:rsidRDefault="00E47F1B" w:rsidP="00264DEA">
            <w:proofErr w:type="spellStart"/>
            <w:r w:rsidRPr="002A3029"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BA20E3" w:rsidRDefault="00E47F1B" w:rsidP="00264DEA">
            <w:pPr>
              <w:rPr>
                <w:lang w:val="ru-RU"/>
              </w:rPr>
            </w:pPr>
            <w:r w:rsidRPr="00BA20E3">
              <w:rPr>
                <w:lang w:val="ru-RU"/>
              </w:rPr>
              <w:t>Вербальный, наглядный, объяснительно-иллюстративный,</w:t>
            </w:r>
          </w:p>
          <w:p w:rsidR="00E47F1B" w:rsidRPr="00BA20E3" w:rsidRDefault="00E47F1B" w:rsidP="00264DEA">
            <w:pPr>
              <w:rPr>
                <w:lang w:val="ru-RU"/>
              </w:rPr>
            </w:pPr>
            <w:r w:rsidRPr="00BA20E3">
              <w:rPr>
                <w:lang w:val="ru-RU"/>
              </w:rPr>
              <w:t>практико-ориентированный, практический</w:t>
            </w:r>
          </w:p>
        </w:tc>
        <w:tc>
          <w:tcPr>
            <w:tcW w:w="1559" w:type="dxa"/>
          </w:tcPr>
          <w:p w:rsidR="00E47F1B" w:rsidRPr="002A3029" w:rsidRDefault="00E47F1B" w:rsidP="00264DEA">
            <w:proofErr w:type="spellStart"/>
            <w:r w:rsidRPr="002A3029">
              <w:t>Наглядные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пособия</w:t>
            </w:r>
            <w:proofErr w:type="spellEnd"/>
            <w:r w:rsidRPr="002A3029">
              <w:t xml:space="preserve">, </w:t>
            </w:r>
            <w:proofErr w:type="spellStart"/>
            <w:r w:rsidRPr="002A3029">
              <w:t>фотографии</w:t>
            </w:r>
            <w:proofErr w:type="spellEnd"/>
          </w:p>
        </w:tc>
        <w:tc>
          <w:tcPr>
            <w:tcW w:w="1701" w:type="dxa"/>
          </w:tcPr>
          <w:p w:rsidR="00E47F1B" w:rsidRPr="00EB51A8" w:rsidRDefault="00E47F1B" w:rsidP="00264DEA">
            <w:pPr>
              <w:rPr>
                <w:lang w:val="ru-RU"/>
              </w:rPr>
            </w:pPr>
            <w:r w:rsidRPr="00EB51A8">
              <w:rPr>
                <w:lang w:val="ru-RU"/>
              </w:rPr>
              <w:t xml:space="preserve">Графические </w:t>
            </w:r>
            <w:r>
              <w:rPr>
                <w:lang w:val="ru-RU"/>
              </w:rPr>
              <w:t xml:space="preserve"> и живописные </w:t>
            </w:r>
            <w:r w:rsidRPr="00EB51A8">
              <w:rPr>
                <w:lang w:val="ru-RU"/>
              </w:rPr>
              <w:t>материалы и инструменты</w:t>
            </w:r>
          </w:p>
        </w:tc>
        <w:tc>
          <w:tcPr>
            <w:tcW w:w="113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выставка работ, анализ выполненных работ, педагогическое наблюдение за каждым обучающимся</w:t>
            </w:r>
          </w:p>
        </w:tc>
      </w:tr>
      <w:tr w:rsidR="00E47F1B" w:rsidRPr="009356CB" w:rsidTr="00264DEA">
        <w:trPr>
          <w:trHeight w:val="144"/>
        </w:trPr>
        <w:tc>
          <w:tcPr>
            <w:tcW w:w="426" w:type="dxa"/>
          </w:tcPr>
          <w:p w:rsidR="00E47F1B" w:rsidRPr="00D827C6" w:rsidRDefault="00E47F1B" w:rsidP="00264DEA">
            <w:pPr>
              <w:jc w:val="center"/>
            </w:pPr>
            <w:r w:rsidRPr="00D827C6">
              <w:t>5</w:t>
            </w:r>
          </w:p>
        </w:tc>
        <w:tc>
          <w:tcPr>
            <w:tcW w:w="1417" w:type="dxa"/>
          </w:tcPr>
          <w:p w:rsidR="00E47F1B" w:rsidRPr="00EB51A8" w:rsidRDefault="00E47F1B" w:rsidP="00264DEA">
            <w:pPr>
              <w:rPr>
                <w:lang w:val="ru-RU"/>
              </w:rPr>
            </w:pPr>
            <w:r w:rsidRPr="00367F63">
              <w:rPr>
                <w:lang w:val="ru-RU"/>
              </w:rPr>
              <w:t xml:space="preserve">III тематический </w:t>
            </w:r>
            <w:r w:rsidRPr="00367F63">
              <w:rPr>
                <w:lang w:val="ru-RU"/>
              </w:rPr>
              <w:lastRenderedPageBreak/>
              <w:t xml:space="preserve">блок -   </w:t>
            </w:r>
            <w:r w:rsidRPr="00367F63">
              <w:rPr>
                <w:b/>
                <w:bCs/>
                <w:lang w:val="ru-RU"/>
              </w:rPr>
              <w:t xml:space="preserve">Мир человека   </w:t>
            </w:r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lastRenderedPageBreak/>
              <w:t>теоретическая</w:t>
            </w:r>
            <w:proofErr w:type="spellEnd"/>
          </w:p>
          <w:p w:rsidR="00E47F1B" w:rsidRPr="002A3029" w:rsidRDefault="00E47F1B" w:rsidP="00264DEA">
            <w:proofErr w:type="spellStart"/>
            <w:r w:rsidRPr="002A3029"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 xml:space="preserve">Вербальный, наглядный, </w:t>
            </w:r>
            <w:r w:rsidRPr="006F510D">
              <w:rPr>
                <w:lang w:val="ru-RU"/>
              </w:rPr>
              <w:lastRenderedPageBreak/>
              <w:t>объяснительно-иллюстративный, практико-ориентированный, практический</w:t>
            </w:r>
          </w:p>
        </w:tc>
        <w:tc>
          <w:tcPr>
            <w:tcW w:w="1559" w:type="dxa"/>
          </w:tcPr>
          <w:p w:rsidR="00E47F1B" w:rsidRPr="002A3029" w:rsidRDefault="00E47F1B" w:rsidP="00264DEA">
            <w:proofErr w:type="spellStart"/>
            <w:r w:rsidRPr="002A3029">
              <w:lastRenderedPageBreak/>
              <w:t>Наглядные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пособия</w:t>
            </w:r>
            <w:proofErr w:type="spellEnd"/>
          </w:p>
        </w:tc>
        <w:tc>
          <w:tcPr>
            <w:tcW w:w="1701" w:type="dxa"/>
          </w:tcPr>
          <w:p w:rsidR="00E47F1B" w:rsidRDefault="00E47F1B" w:rsidP="00264DEA">
            <w:pPr>
              <w:rPr>
                <w:lang w:val="ru-RU"/>
              </w:rPr>
            </w:pPr>
            <w:r w:rsidRPr="00EB51A8">
              <w:rPr>
                <w:lang w:val="ru-RU"/>
              </w:rPr>
              <w:t xml:space="preserve">Графические </w:t>
            </w:r>
            <w:r>
              <w:rPr>
                <w:lang w:val="ru-RU"/>
              </w:rPr>
              <w:t xml:space="preserve"> и живописные </w:t>
            </w:r>
            <w:r w:rsidRPr="00EB51A8">
              <w:rPr>
                <w:lang w:val="ru-RU"/>
              </w:rPr>
              <w:lastRenderedPageBreak/>
              <w:t>материалы и инструменты</w:t>
            </w:r>
          </w:p>
          <w:p w:rsidR="00E47F1B" w:rsidRPr="00294F08" w:rsidRDefault="00E47F1B" w:rsidP="00264DE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lastRenderedPageBreak/>
              <w:t xml:space="preserve">выставка работ, </w:t>
            </w:r>
            <w:r w:rsidRPr="006F510D">
              <w:rPr>
                <w:lang w:val="ru-RU"/>
              </w:rPr>
              <w:lastRenderedPageBreak/>
              <w:t>анализ выполненных работ, педагогическое наблюдение за каждым обучающимся</w:t>
            </w:r>
          </w:p>
        </w:tc>
      </w:tr>
      <w:tr w:rsidR="00E47F1B" w:rsidRPr="009356CB" w:rsidTr="00264DEA">
        <w:trPr>
          <w:trHeight w:val="144"/>
        </w:trPr>
        <w:tc>
          <w:tcPr>
            <w:tcW w:w="426" w:type="dxa"/>
          </w:tcPr>
          <w:p w:rsidR="00E47F1B" w:rsidRPr="00D827C6" w:rsidRDefault="00E47F1B" w:rsidP="00264DEA">
            <w:pPr>
              <w:jc w:val="center"/>
            </w:pPr>
            <w:r w:rsidRPr="00D827C6">
              <w:lastRenderedPageBreak/>
              <w:t>6</w:t>
            </w:r>
          </w:p>
        </w:tc>
        <w:tc>
          <w:tcPr>
            <w:tcW w:w="1417" w:type="dxa"/>
          </w:tcPr>
          <w:p w:rsidR="00E47F1B" w:rsidRPr="00EB51A8" w:rsidRDefault="00E47F1B" w:rsidP="00264DEA">
            <w:pPr>
              <w:rPr>
                <w:lang w:val="ru-RU"/>
              </w:rPr>
            </w:pPr>
            <w:r w:rsidRPr="00D56574">
              <w:rPr>
                <w:lang w:val="ru-RU"/>
              </w:rPr>
              <w:t xml:space="preserve">IV тематический блок -   </w:t>
            </w:r>
            <w:r w:rsidRPr="00D56574">
              <w:rPr>
                <w:b/>
                <w:bCs/>
                <w:lang w:val="ru-RU"/>
              </w:rPr>
              <w:t xml:space="preserve">Мир искусства   </w:t>
            </w:r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t>теоретическая</w:t>
            </w:r>
            <w:proofErr w:type="spellEnd"/>
          </w:p>
          <w:p w:rsidR="00E47F1B" w:rsidRPr="002A3029" w:rsidRDefault="00E47F1B" w:rsidP="00264DEA">
            <w:proofErr w:type="spellStart"/>
            <w:r w:rsidRPr="002A3029"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Вербальный, наглядный, объяснительно-иллюстративный, практико-ориентированный, практический</w:t>
            </w:r>
          </w:p>
        </w:tc>
        <w:tc>
          <w:tcPr>
            <w:tcW w:w="1559" w:type="dxa"/>
          </w:tcPr>
          <w:p w:rsidR="00E47F1B" w:rsidRPr="00226797" w:rsidRDefault="00E47F1B" w:rsidP="00264DEA">
            <w:pPr>
              <w:rPr>
                <w:lang w:val="ru-RU"/>
              </w:rPr>
            </w:pPr>
            <w:proofErr w:type="spellStart"/>
            <w:r w:rsidRPr="002A3029">
              <w:t>Наглядные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пособия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E47F1B" w:rsidRDefault="00E47F1B" w:rsidP="00264DEA">
            <w:pPr>
              <w:rPr>
                <w:lang w:val="ru-RU"/>
              </w:rPr>
            </w:pPr>
            <w:r w:rsidRPr="00EB51A8">
              <w:rPr>
                <w:lang w:val="ru-RU"/>
              </w:rPr>
              <w:t xml:space="preserve">Графические </w:t>
            </w:r>
            <w:r>
              <w:rPr>
                <w:lang w:val="ru-RU"/>
              </w:rPr>
              <w:t xml:space="preserve"> и живописные </w:t>
            </w:r>
            <w:r w:rsidRPr="00EB51A8">
              <w:rPr>
                <w:lang w:val="ru-RU"/>
              </w:rPr>
              <w:t>материалы и инструменты</w:t>
            </w:r>
          </w:p>
          <w:p w:rsidR="00E47F1B" w:rsidRPr="00747598" w:rsidRDefault="00E47F1B" w:rsidP="00264DE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выставка работ, анализ выполненных работ, педагогическое наблюдение за каждым обучающимся</w:t>
            </w:r>
          </w:p>
        </w:tc>
      </w:tr>
      <w:tr w:rsidR="00E47F1B" w:rsidRPr="009356CB" w:rsidTr="00264DEA">
        <w:trPr>
          <w:trHeight w:val="144"/>
        </w:trPr>
        <w:tc>
          <w:tcPr>
            <w:tcW w:w="426" w:type="dxa"/>
          </w:tcPr>
          <w:p w:rsidR="00E47F1B" w:rsidRPr="00D827C6" w:rsidRDefault="00E47F1B" w:rsidP="00264DEA">
            <w:pPr>
              <w:jc w:val="center"/>
            </w:pPr>
            <w:r w:rsidRPr="00D827C6">
              <w:t>7</w:t>
            </w:r>
          </w:p>
        </w:tc>
        <w:tc>
          <w:tcPr>
            <w:tcW w:w="1417" w:type="dxa"/>
          </w:tcPr>
          <w:p w:rsidR="00E47F1B" w:rsidRPr="006F510D" w:rsidRDefault="00E47F1B" w:rsidP="00264DE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Участе</w:t>
            </w:r>
            <w:proofErr w:type="spellEnd"/>
            <w:r>
              <w:rPr>
                <w:lang w:val="ru-RU"/>
              </w:rPr>
              <w:t xml:space="preserve"> в конкурсах.</w:t>
            </w:r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t>теоретическая</w:t>
            </w:r>
            <w:proofErr w:type="spellEnd"/>
          </w:p>
          <w:p w:rsidR="00E47F1B" w:rsidRPr="002A3029" w:rsidRDefault="00E47F1B" w:rsidP="00264DEA">
            <w:proofErr w:type="spellStart"/>
            <w:r w:rsidRPr="002A3029"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Вербальный, наглядный, объяснительно-иллюстрат</w:t>
            </w:r>
            <w:r>
              <w:rPr>
                <w:lang w:val="ru-RU"/>
              </w:rPr>
              <w:t>ивный, практико-ориентированный.</w:t>
            </w:r>
            <w:r w:rsidRPr="006F510D">
              <w:rPr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E47F1B" w:rsidRPr="00EB51A8" w:rsidRDefault="00E47F1B" w:rsidP="00264DEA">
            <w:pPr>
              <w:rPr>
                <w:lang w:val="ru-RU"/>
              </w:rPr>
            </w:pPr>
            <w:r w:rsidRPr="00EB51A8">
              <w:rPr>
                <w:lang w:val="ru-RU"/>
              </w:rPr>
              <w:t>Наглядные пособия, фотографии, схемы</w:t>
            </w:r>
          </w:p>
        </w:tc>
        <w:tc>
          <w:tcPr>
            <w:tcW w:w="1701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EB51A8">
              <w:rPr>
                <w:lang w:val="ru-RU"/>
              </w:rPr>
              <w:t xml:space="preserve">Графические </w:t>
            </w:r>
            <w:r>
              <w:rPr>
                <w:lang w:val="ru-RU"/>
              </w:rPr>
              <w:t xml:space="preserve"> и живописные </w:t>
            </w:r>
            <w:r w:rsidRPr="00EB51A8">
              <w:rPr>
                <w:lang w:val="ru-RU"/>
              </w:rPr>
              <w:t>материалы и инструменты</w:t>
            </w:r>
          </w:p>
        </w:tc>
        <w:tc>
          <w:tcPr>
            <w:tcW w:w="113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педагогическое</w:t>
            </w:r>
            <w:r>
              <w:rPr>
                <w:lang w:val="ru-RU"/>
              </w:rPr>
              <w:t xml:space="preserve"> наблюдение за каждым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47F1B" w:rsidTr="00264DEA">
        <w:trPr>
          <w:trHeight w:val="144"/>
        </w:trPr>
        <w:tc>
          <w:tcPr>
            <w:tcW w:w="426" w:type="dxa"/>
          </w:tcPr>
          <w:p w:rsidR="00E47F1B" w:rsidRPr="00D827C6" w:rsidRDefault="00E47F1B" w:rsidP="00264DEA">
            <w:pPr>
              <w:jc w:val="center"/>
            </w:pPr>
            <w:r w:rsidRPr="00D827C6">
              <w:t>8</w:t>
            </w:r>
          </w:p>
        </w:tc>
        <w:tc>
          <w:tcPr>
            <w:tcW w:w="1417" w:type="dxa"/>
          </w:tcPr>
          <w:p w:rsidR="00E47F1B" w:rsidRPr="002A3029" w:rsidRDefault="00E47F1B" w:rsidP="00264DEA">
            <w:proofErr w:type="spellStart"/>
            <w:r w:rsidRPr="002A3029">
              <w:t>Посещение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музеев</w:t>
            </w:r>
            <w:proofErr w:type="spellEnd"/>
            <w:r w:rsidRPr="002A3029">
              <w:t xml:space="preserve">, </w:t>
            </w:r>
            <w:proofErr w:type="spellStart"/>
            <w:r w:rsidRPr="002A3029">
              <w:t>выставок</w:t>
            </w:r>
            <w:proofErr w:type="spellEnd"/>
            <w:r w:rsidRPr="002A3029">
              <w:t xml:space="preserve">, </w:t>
            </w:r>
            <w:proofErr w:type="spellStart"/>
            <w:r w:rsidRPr="002A3029">
              <w:t>мастерских</w:t>
            </w:r>
            <w:proofErr w:type="spellEnd"/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>
              <w:t>теоретическая</w:t>
            </w:r>
            <w:proofErr w:type="spellEnd"/>
          </w:p>
        </w:tc>
        <w:tc>
          <w:tcPr>
            <w:tcW w:w="1984" w:type="dxa"/>
          </w:tcPr>
          <w:p w:rsidR="00E47F1B" w:rsidRPr="002A3029" w:rsidRDefault="00E47F1B" w:rsidP="00264DEA">
            <w:proofErr w:type="spellStart"/>
            <w:r>
              <w:t>Вербальный</w:t>
            </w:r>
            <w:proofErr w:type="spellEnd"/>
            <w:r>
              <w:t xml:space="preserve">, </w:t>
            </w:r>
            <w:proofErr w:type="spellStart"/>
            <w:r>
              <w:t>частично-поисковый</w:t>
            </w:r>
            <w:proofErr w:type="spellEnd"/>
          </w:p>
        </w:tc>
        <w:tc>
          <w:tcPr>
            <w:tcW w:w="1559" w:type="dxa"/>
          </w:tcPr>
          <w:p w:rsidR="00E47F1B" w:rsidRPr="002A3029" w:rsidRDefault="00E47F1B" w:rsidP="00264DEA"/>
        </w:tc>
        <w:tc>
          <w:tcPr>
            <w:tcW w:w="1701" w:type="dxa"/>
          </w:tcPr>
          <w:p w:rsidR="00E47F1B" w:rsidRPr="002A3029" w:rsidRDefault="00E47F1B" w:rsidP="00264DEA"/>
        </w:tc>
        <w:tc>
          <w:tcPr>
            <w:tcW w:w="1134" w:type="dxa"/>
          </w:tcPr>
          <w:p w:rsidR="00E47F1B" w:rsidRPr="00EB51A8" w:rsidRDefault="00E47F1B" w:rsidP="00264DEA">
            <w:pPr>
              <w:rPr>
                <w:lang w:val="ru-RU"/>
              </w:rPr>
            </w:pPr>
          </w:p>
        </w:tc>
      </w:tr>
      <w:tr w:rsidR="00E47F1B" w:rsidRPr="009356CB" w:rsidTr="00264DEA">
        <w:trPr>
          <w:trHeight w:val="144"/>
        </w:trPr>
        <w:tc>
          <w:tcPr>
            <w:tcW w:w="426" w:type="dxa"/>
          </w:tcPr>
          <w:p w:rsidR="00E47F1B" w:rsidRPr="00D827C6" w:rsidRDefault="00E47F1B" w:rsidP="00264DEA">
            <w:pPr>
              <w:ind w:left="-108" w:right="-108"/>
              <w:jc w:val="center"/>
            </w:pPr>
            <w:r w:rsidRPr="00D827C6">
              <w:t>9</w:t>
            </w:r>
          </w:p>
        </w:tc>
        <w:tc>
          <w:tcPr>
            <w:tcW w:w="1417" w:type="dxa"/>
          </w:tcPr>
          <w:p w:rsidR="00E47F1B" w:rsidRPr="002A3029" w:rsidRDefault="00E47F1B" w:rsidP="00264DEA">
            <w:proofErr w:type="spellStart"/>
            <w:r w:rsidRPr="002A3029">
              <w:t>Выставочная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деятельность</w:t>
            </w:r>
            <w:proofErr w:type="spellEnd"/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 w:rsidRPr="002A3029">
              <w:t>теоретическая</w:t>
            </w:r>
            <w:proofErr w:type="spellEnd"/>
          </w:p>
          <w:p w:rsidR="00E47F1B" w:rsidRPr="002A3029" w:rsidRDefault="00E47F1B" w:rsidP="00264DEA">
            <w:proofErr w:type="spellStart"/>
            <w:r w:rsidRPr="002A3029"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Частично-поисковый, вербальный, объяснительно-иллюстративный, исследовательский, практический</w:t>
            </w:r>
          </w:p>
        </w:tc>
        <w:tc>
          <w:tcPr>
            <w:tcW w:w="1559" w:type="dxa"/>
          </w:tcPr>
          <w:p w:rsidR="00E47F1B" w:rsidRPr="002A3029" w:rsidRDefault="00E47F1B" w:rsidP="00264DEA">
            <w:proofErr w:type="spellStart"/>
            <w:r w:rsidRPr="002A3029">
              <w:t>Наглядные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пособия</w:t>
            </w:r>
            <w:proofErr w:type="spellEnd"/>
          </w:p>
        </w:tc>
        <w:tc>
          <w:tcPr>
            <w:tcW w:w="1701" w:type="dxa"/>
          </w:tcPr>
          <w:p w:rsidR="00E47F1B" w:rsidRPr="006F510D" w:rsidRDefault="00E47F1B" w:rsidP="00264DEA">
            <w:pPr>
              <w:rPr>
                <w:lang w:val="ru-RU"/>
              </w:rPr>
            </w:pPr>
            <w:proofErr w:type="gramStart"/>
            <w:r w:rsidRPr="006F510D">
              <w:rPr>
                <w:lang w:val="ru-RU"/>
              </w:rPr>
              <w:t>Инструменты (ножницы, карандаш и др.), материалы (клей, бумага, леска, скотч и др.)</w:t>
            </w:r>
            <w:proofErr w:type="gramEnd"/>
          </w:p>
        </w:tc>
        <w:tc>
          <w:tcPr>
            <w:tcW w:w="113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выставка работ, анализ выполненных работ, педагогическое наблюдение за каждым обучающимся</w:t>
            </w:r>
          </w:p>
        </w:tc>
      </w:tr>
      <w:tr w:rsidR="00E47F1B" w:rsidTr="00264DEA">
        <w:trPr>
          <w:trHeight w:val="144"/>
        </w:trPr>
        <w:tc>
          <w:tcPr>
            <w:tcW w:w="426" w:type="dxa"/>
          </w:tcPr>
          <w:p w:rsidR="00E47F1B" w:rsidRPr="00D827C6" w:rsidRDefault="00E47F1B" w:rsidP="00264DEA">
            <w:pPr>
              <w:ind w:left="-108" w:right="-108"/>
              <w:jc w:val="center"/>
            </w:pPr>
            <w:r w:rsidRPr="00D827C6">
              <w:t>10</w:t>
            </w:r>
          </w:p>
        </w:tc>
        <w:tc>
          <w:tcPr>
            <w:tcW w:w="1417" w:type="dxa"/>
          </w:tcPr>
          <w:p w:rsidR="00E47F1B" w:rsidRPr="002A3029" w:rsidRDefault="00E47F1B" w:rsidP="00264DEA">
            <w:proofErr w:type="spellStart"/>
            <w:r w:rsidRPr="002A3029">
              <w:t>Диагностика</w:t>
            </w:r>
            <w:proofErr w:type="spellEnd"/>
            <w:r w:rsidRPr="002A3029">
              <w:t xml:space="preserve"> ЗУН </w:t>
            </w:r>
            <w:proofErr w:type="spellStart"/>
            <w:r w:rsidRPr="002A3029">
              <w:t>обучающихся</w:t>
            </w:r>
            <w:proofErr w:type="spellEnd"/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2A3029" w:rsidRDefault="00E47F1B" w:rsidP="00264DEA">
            <w:proofErr w:type="spellStart"/>
            <w:r>
              <w:t>Вербальный</w:t>
            </w:r>
            <w:proofErr w:type="spellEnd"/>
            <w:r>
              <w:t xml:space="preserve">, </w:t>
            </w:r>
            <w:proofErr w:type="spellStart"/>
            <w:r>
              <w:t>репродуктивный</w:t>
            </w:r>
            <w:proofErr w:type="spellEnd"/>
          </w:p>
        </w:tc>
        <w:tc>
          <w:tcPr>
            <w:tcW w:w="1559" w:type="dxa"/>
          </w:tcPr>
          <w:p w:rsidR="00E47F1B" w:rsidRPr="002A3029" w:rsidRDefault="00E47F1B" w:rsidP="00264DEA">
            <w:proofErr w:type="spellStart"/>
            <w:r>
              <w:t>Раздаточный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</w:p>
        </w:tc>
        <w:tc>
          <w:tcPr>
            <w:tcW w:w="1701" w:type="dxa"/>
          </w:tcPr>
          <w:p w:rsidR="00E47F1B" w:rsidRPr="002A3029" w:rsidRDefault="00E47F1B" w:rsidP="00264DEA">
            <w:proofErr w:type="spellStart"/>
            <w:r>
              <w:t>Бумага</w:t>
            </w:r>
            <w:proofErr w:type="spellEnd"/>
            <w:r>
              <w:t xml:space="preserve">, </w:t>
            </w:r>
            <w:proofErr w:type="spellStart"/>
            <w:r>
              <w:t>ручки</w:t>
            </w:r>
            <w:proofErr w:type="spellEnd"/>
            <w:r>
              <w:t xml:space="preserve">, </w:t>
            </w:r>
            <w:proofErr w:type="spellStart"/>
            <w:r>
              <w:t>карандаши</w:t>
            </w:r>
            <w:proofErr w:type="spellEnd"/>
          </w:p>
        </w:tc>
        <w:tc>
          <w:tcPr>
            <w:tcW w:w="1134" w:type="dxa"/>
          </w:tcPr>
          <w:p w:rsidR="00E47F1B" w:rsidRPr="00D827C6" w:rsidRDefault="00E47F1B" w:rsidP="00264DEA">
            <w:proofErr w:type="spellStart"/>
            <w:r>
              <w:t>Опрос</w:t>
            </w:r>
            <w:proofErr w:type="spellEnd"/>
            <w:r>
              <w:t xml:space="preserve">, </w:t>
            </w:r>
            <w:proofErr w:type="spellStart"/>
            <w:r>
              <w:t>тестирование</w:t>
            </w:r>
            <w:proofErr w:type="spellEnd"/>
          </w:p>
        </w:tc>
      </w:tr>
      <w:tr w:rsidR="00E47F1B" w:rsidRPr="009356CB" w:rsidTr="00264DEA">
        <w:trPr>
          <w:trHeight w:val="680"/>
        </w:trPr>
        <w:tc>
          <w:tcPr>
            <w:tcW w:w="426" w:type="dxa"/>
          </w:tcPr>
          <w:p w:rsidR="00E47F1B" w:rsidRPr="00D827C6" w:rsidRDefault="00E47F1B" w:rsidP="00264DEA">
            <w:pPr>
              <w:ind w:left="-108" w:right="-108"/>
              <w:jc w:val="center"/>
            </w:pPr>
            <w:r w:rsidRPr="00D827C6">
              <w:t>11</w:t>
            </w:r>
          </w:p>
        </w:tc>
        <w:tc>
          <w:tcPr>
            <w:tcW w:w="1417" w:type="dxa"/>
          </w:tcPr>
          <w:p w:rsidR="00E47F1B" w:rsidRPr="002A3029" w:rsidRDefault="00E47F1B" w:rsidP="00264DEA">
            <w:proofErr w:type="spellStart"/>
            <w:r w:rsidRPr="002A3029">
              <w:t>Итоговое</w:t>
            </w:r>
            <w:proofErr w:type="spellEnd"/>
            <w:r w:rsidRPr="002A3029">
              <w:t xml:space="preserve"> </w:t>
            </w:r>
            <w:proofErr w:type="spellStart"/>
            <w:r w:rsidRPr="002A3029">
              <w:t>занятие</w:t>
            </w:r>
            <w:proofErr w:type="spellEnd"/>
          </w:p>
        </w:tc>
        <w:tc>
          <w:tcPr>
            <w:tcW w:w="1560" w:type="dxa"/>
          </w:tcPr>
          <w:p w:rsidR="00E47F1B" w:rsidRPr="002A3029" w:rsidRDefault="00E47F1B" w:rsidP="00264DEA">
            <w:proofErr w:type="spellStart"/>
            <w:r>
              <w:t>практическая</w:t>
            </w:r>
            <w:proofErr w:type="spellEnd"/>
          </w:p>
        </w:tc>
        <w:tc>
          <w:tcPr>
            <w:tcW w:w="1984" w:type="dxa"/>
          </w:tcPr>
          <w:p w:rsidR="00E47F1B" w:rsidRPr="002A3029" w:rsidRDefault="00E47F1B" w:rsidP="00264DEA">
            <w:proofErr w:type="spellStart"/>
            <w:r>
              <w:t>Вербальный</w:t>
            </w:r>
            <w:proofErr w:type="spellEnd"/>
            <w:r>
              <w:t xml:space="preserve">, </w:t>
            </w:r>
            <w:proofErr w:type="spellStart"/>
            <w:r>
              <w:t>репродуктивный</w:t>
            </w:r>
            <w:proofErr w:type="spellEnd"/>
            <w:r>
              <w:t xml:space="preserve">, </w:t>
            </w:r>
            <w:proofErr w:type="spellStart"/>
            <w:r>
              <w:t>практический</w:t>
            </w:r>
            <w:proofErr w:type="spellEnd"/>
          </w:p>
        </w:tc>
        <w:tc>
          <w:tcPr>
            <w:tcW w:w="1559" w:type="dxa"/>
          </w:tcPr>
          <w:p w:rsidR="00E47F1B" w:rsidRPr="002A3029" w:rsidRDefault="00E47F1B" w:rsidP="00264DEA">
            <w:proofErr w:type="spellStart"/>
            <w:r>
              <w:t>Наглядные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</w:p>
        </w:tc>
        <w:tc>
          <w:tcPr>
            <w:tcW w:w="1701" w:type="dxa"/>
          </w:tcPr>
          <w:p w:rsidR="00E47F1B" w:rsidRPr="002A3029" w:rsidRDefault="00E47F1B" w:rsidP="00264DEA">
            <w:proofErr w:type="spellStart"/>
            <w:r>
              <w:t>Инструменты</w:t>
            </w:r>
            <w:proofErr w:type="spellEnd"/>
            <w:r>
              <w:t xml:space="preserve">, </w:t>
            </w:r>
            <w:proofErr w:type="spellStart"/>
            <w:r>
              <w:t>материалы</w:t>
            </w:r>
            <w:proofErr w:type="spellEnd"/>
            <w:r>
              <w:t xml:space="preserve">, </w:t>
            </w:r>
            <w:proofErr w:type="spellStart"/>
            <w:r>
              <w:t>приспособления</w:t>
            </w:r>
            <w:proofErr w:type="spellEnd"/>
          </w:p>
        </w:tc>
        <w:tc>
          <w:tcPr>
            <w:tcW w:w="1134" w:type="dxa"/>
          </w:tcPr>
          <w:p w:rsidR="00E47F1B" w:rsidRPr="006F510D" w:rsidRDefault="00E47F1B" w:rsidP="00264DEA">
            <w:pPr>
              <w:rPr>
                <w:lang w:val="ru-RU"/>
              </w:rPr>
            </w:pPr>
            <w:r w:rsidRPr="006F510D">
              <w:rPr>
                <w:lang w:val="ru-RU"/>
              </w:rPr>
              <w:t>Выставка, участие в подготовке мероприятия</w:t>
            </w:r>
          </w:p>
        </w:tc>
      </w:tr>
    </w:tbl>
    <w:p w:rsidR="00E47F1B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  <w:r w:rsidRPr="00D56574">
        <w:rPr>
          <w:b/>
          <w:bCs/>
          <w:iCs/>
          <w:sz w:val="28"/>
          <w:szCs w:val="28"/>
        </w:rPr>
        <w:t>Список литературы.</w:t>
      </w:r>
    </w:p>
    <w:p w:rsidR="00E47F1B" w:rsidRDefault="00E47F1B" w:rsidP="00E47F1B">
      <w:pPr>
        <w:jc w:val="center"/>
        <w:rPr>
          <w:b/>
          <w:bCs/>
          <w:iCs/>
          <w:sz w:val="28"/>
          <w:szCs w:val="28"/>
        </w:rPr>
      </w:pPr>
    </w:p>
    <w:p w:rsidR="00E47F1B" w:rsidRPr="004D6945" w:rsidRDefault="00E47F1B" w:rsidP="00E47F1B">
      <w:pPr>
        <w:jc w:val="center"/>
        <w:rPr>
          <w:bCs/>
          <w:iCs/>
          <w:sz w:val="28"/>
          <w:szCs w:val="28"/>
        </w:rPr>
      </w:pPr>
      <w:r w:rsidRPr="004D6945">
        <w:rPr>
          <w:bCs/>
          <w:iCs/>
          <w:sz w:val="28"/>
          <w:szCs w:val="28"/>
        </w:rPr>
        <w:t>Литература для педагога</w:t>
      </w:r>
      <w:r>
        <w:rPr>
          <w:bCs/>
          <w:iCs/>
          <w:sz w:val="28"/>
          <w:szCs w:val="28"/>
        </w:rPr>
        <w:t>:</w:t>
      </w:r>
    </w:p>
    <w:p w:rsidR="00E47F1B" w:rsidRPr="00D56574" w:rsidRDefault="00E47F1B" w:rsidP="00E47F1B">
      <w:pPr>
        <w:jc w:val="both"/>
        <w:rPr>
          <w:sz w:val="28"/>
          <w:szCs w:val="28"/>
        </w:rPr>
      </w:pP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1 .Алексеева В.</w:t>
      </w:r>
      <w:proofErr w:type="gramStart"/>
      <w:r w:rsidRPr="00D56574">
        <w:rPr>
          <w:sz w:val="28"/>
          <w:szCs w:val="28"/>
        </w:rPr>
        <w:t>В.</w:t>
      </w:r>
      <w:proofErr w:type="gramEnd"/>
      <w:r w:rsidRPr="00D56574">
        <w:rPr>
          <w:sz w:val="28"/>
          <w:szCs w:val="28"/>
        </w:rPr>
        <w:t xml:space="preserve"> Что такое искусство? М., 1973.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2. Алексеева В.</w:t>
      </w:r>
      <w:proofErr w:type="gramStart"/>
      <w:r w:rsidRPr="00D56574">
        <w:rPr>
          <w:sz w:val="28"/>
          <w:szCs w:val="28"/>
        </w:rPr>
        <w:t>В.</w:t>
      </w:r>
      <w:proofErr w:type="gramEnd"/>
      <w:r w:rsidRPr="00D56574">
        <w:rPr>
          <w:sz w:val="28"/>
          <w:szCs w:val="28"/>
        </w:rPr>
        <w:t xml:space="preserve"> Что такое искусство? М., 1979.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3.  Алексеева В.</w:t>
      </w:r>
      <w:proofErr w:type="gramStart"/>
      <w:r w:rsidRPr="00D56574">
        <w:rPr>
          <w:sz w:val="28"/>
          <w:szCs w:val="28"/>
        </w:rPr>
        <w:t>В.</w:t>
      </w:r>
      <w:proofErr w:type="gramEnd"/>
      <w:r w:rsidRPr="00D56574">
        <w:rPr>
          <w:sz w:val="28"/>
          <w:szCs w:val="28"/>
        </w:rPr>
        <w:t xml:space="preserve"> Что такое искусство? М, 1991. </w:t>
      </w:r>
      <w:proofErr w:type="spellStart"/>
      <w:r w:rsidRPr="00D56574">
        <w:rPr>
          <w:sz w:val="28"/>
          <w:szCs w:val="28"/>
        </w:rPr>
        <w:t>Бакушинский</w:t>
      </w:r>
      <w:proofErr w:type="spellEnd"/>
      <w:r w:rsidRPr="00D56574">
        <w:rPr>
          <w:sz w:val="28"/>
          <w:szCs w:val="28"/>
        </w:rPr>
        <w:t xml:space="preserve"> А.В. Исследования и статьи. М.,1981.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4. </w:t>
      </w:r>
      <w:proofErr w:type="spellStart"/>
      <w:r w:rsidRPr="00D56574">
        <w:rPr>
          <w:sz w:val="28"/>
          <w:szCs w:val="28"/>
        </w:rPr>
        <w:t>Кабалевский</w:t>
      </w:r>
      <w:proofErr w:type="spellEnd"/>
      <w:r w:rsidRPr="00D56574">
        <w:rPr>
          <w:sz w:val="28"/>
          <w:szCs w:val="28"/>
        </w:rPr>
        <w:t xml:space="preserve"> Д.Б. Педагогические размышления: Избранные статьи и доклады. М., 1986.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5. </w:t>
      </w:r>
      <w:proofErr w:type="spellStart"/>
      <w:r w:rsidRPr="00D56574">
        <w:rPr>
          <w:sz w:val="28"/>
          <w:szCs w:val="28"/>
        </w:rPr>
        <w:t>Копцева</w:t>
      </w:r>
      <w:proofErr w:type="spellEnd"/>
      <w:r w:rsidRPr="00D56574">
        <w:rPr>
          <w:sz w:val="28"/>
          <w:szCs w:val="28"/>
        </w:rPr>
        <w:t xml:space="preserve"> Т.А. Природа и художник: Пособие для учителя</w:t>
      </w:r>
      <w:proofErr w:type="gramStart"/>
      <w:r w:rsidRPr="00D56574">
        <w:rPr>
          <w:sz w:val="28"/>
          <w:szCs w:val="28"/>
        </w:rPr>
        <w:t>.М</w:t>
      </w:r>
      <w:proofErr w:type="gramEnd"/>
      <w:r w:rsidRPr="00D56574">
        <w:rPr>
          <w:sz w:val="28"/>
          <w:szCs w:val="28"/>
        </w:rPr>
        <w:t>.,1994.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6. </w:t>
      </w:r>
      <w:proofErr w:type="spellStart"/>
      <w:r w:rsidRPr="00D56574">
        <w:rPr>
          <w:sz w:val="28"/>
          <w:szCs w:val="28"/>
        </w:rPr>
        <w:t>Копцева</w:t>
      </w:r>
      <w:proofErr w:type="spellEnd"/>
      <w:r w:rsidRPr="00D56574">
        <w:rPr>
          <w:sz w:val="28"/>
          <w:szCs w:val="28"/>
        </w:rPr>
        <w:t xml:space="preserve"> Т.А. Природа и художник: Художественн</w:t>
      </w:r>
      <w:proofErr w:type="gramStart"/>
      <w:r w:rsidRPr="00D56574">
        <w:rPr>
          <w:sz w:val="28"/>
          <w:szCs w:val="28"/>
        </w:rPr>
        <w:t>о-</w:t>
      </w:r>
      <w:proofErr w:type="gramEnd"/>
      <w:r w:rsidRPr="00D56574">
        <w:rPr>
          <w:sz w:val="28"/>
          <w:szCs w:val="28"/>
        </w:rPr>
        <w:t xml:space="preserve"> экологическая программа по изобразительному искусству для детей 4-6 лет. М.,1999.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7. </w:t>
      </w:r>
      <w:proofErr w:type="spellStart"/>
      <w:r w:rsidRPr="00D56574">
        <w:rPr>
          <w:sz w:val="28"/>
          <w:szCs w:val="28"/>
        </w:rPr>
        <w:t>Кульчинская</w:t>
      </w:r>
      <w:proofErr w:type="spellEnd"/>
      <w:r w:rsidRPr="00D56574">
        <w:rPr>
          <w:sz w:val="28"/>
          <w:szCs w:val="28"/>
        </w:rPr>
        <w:t xml:space="preserve"> Н.Л. Ребенок в музее. М.,1999.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8. Левин С.Д. Ваш ребенок рисует. М.,1980.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9. Лихачев Д.С. Земля родная. М., 1983.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10. </w:t>
      </w:r>
      <w:proofErr w:type="spellStart"/>
      <w:proofErr w:type="gramStart"/>
      <w:r w:rsidRPr="00D56574">
        <w:rPr>
          <w:sz w:val="28"/>
          <w:szCs w:val="28"/>
        </w:rPr>
        <w:t>Мелик</w:t>
      </w:r>
      <w:proofErr w:type="spellEnd"/>
      <w:r w:rsidRPr="00D56574">
        <w:rPr>
          <w:sz w:val="28"/>
          <w:szCs w:val="28"/>
        </w:rPr>
        <w:t xml:space="preserve"> - Пашаев</w:t>
      </w:r>
      <w:proofErr w:type="gramEnd"/>
      <w:r w:rsidRPr="00D56574">
        <w:rPr>
          <w:sz w:val="28"/>
          <w:szCs w:val="28"/>
        </w:rPr>
        <w:t xml:space="preserve"> А.А., </w:t>
      </w:r>
      <w:proofErr w:type="spellStart"/>
      <w:r w:rsidRPr="00D56574">
        <w:rPr>
          <w:sz w:val="28"/>
          <w:szCs w:val="28"/>
        </w:rPr>
        <w:t>Новлянская</w:t>
      </w:r>
      <w:proofErr w:type="spellEnd"/>
      <w:r w:rsidRPr="00D56574">
        <w:rPr>
          <w:sz w:val="28"/>
          <w:szCs w:val="28"/>
        </w:rPr>
        <w:t xml:space="preserve"> З.Н. Ступеньки к творчеству. М.,1995.</w:t>
      </w:r>
    </w:p>
    <w:p w:rsidR="00E47F1B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11. </w:t>
      </w:r>
      <w:proofErr w:type="spellStart"/>
      <w:proofErr w:type="gramStart"/>
      <w:r w:rsidRPr="00D56574">
        <w:rPr>
          <w:sz w:val="28"/>
          <w:szCs w:val="28"/>
        </w:rPr>
        <w:t>Мелик</w:t>
      </w:r>
      <w:proofErr w:type="spellEnd"/>
      <w:r w:rsidRPr="00D56574">
        <w:rPr>
          <w:sz w:val="28"/>
          <w:szCs w:val="28"/>
        </w:rPr>
        <w:t xml:space="preserve"> - Пашаев</w:t>
      </w:r>
      <w:proofErr w:type="gramEnd"/>
      <w:r w:rsidRPr="00D56574">
        <w:rPr>
          <w:sz w:val="28"/>
          <w:szCs w:val="28"/>
        </w:rPr>
        <w:t xml:space="preserve"> А.А. Педагогика искусства и творческие способности. М.,1983.</w:t>
      </w:r>
    </w:p>
    <w:p w:rsidR="00E47F1B" w:rsidRDefault="00E47F1B" w:rsidP="00E47F1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E47F1B" w:rsidRPr="00D56574" w:rsidRDefault="00E47F1B" w:rsidP="00E47F1B">
      <w:pPr>
        <w:spacing w:line="276" w:lineRule="auto"/>
        <w:jc w:val="center"/>
        <w:rPr>
          <w:sz w:val="28"/>
          <w:szCs w:val="28"/>
        </w:rPr>
      </w:pP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12. </w:t>
      </w:r>
      <w:proofErr w:type="spellStart"/>
      <w:r w:rsidRPr="00D56574">
        <w:rPr>
          <w:sz w:val="28"/>
          <w:szCs w:val="28"/>
        </w:rPr>
        <w:t>Неменский</w:t>
      </w:r>
      <w:proofErr w:type="spellEnd"/>
      <w:r w:rsidRPr="00D56574">
        <w:rPr>
          <w:sz w:val="28"/>
          <w:szCs w:val="28"/>
        </w:rPr>
        <w:t xml:space="preserve"> Б.М. Мудрость красоты, М.,1996 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13. Полунина В.Н. Искусство и дети. М., 1982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 14. «Про все на свете»</w:t>
      </w:r>
      <w:proofErr w:type="gramStart"/>
      <w:r w:rsidRPr="00D56574">
        <w:rPr>
          <w:sz w:val="28"/>
          <w:szCs w:val="28"/>
        </w:rPr>
        <w:t xml:space="preserve"> :</w:t>
      </w:r>
      <w:proofErr w:type="gramEnd"/>
      <w:r w:rsidRPr="00D56574">
        <w:rPr>
          <w:sz w:val="28"/>
          <w:szCs w:val="28"/>
        </w:rPr>
        <w:t xml:space="preserve"> Сборник стихов и загадок. М., 1996. 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15. Энциклопедия для детей</w:t>
      </w:r>
      <w:proofErr w:type="gramStart"/>
      <w:r w:rsidRPr="00D56574">
        <w:rPr>
          <w:sz w:val="28"/>
          <w:szCs w:val="28"/>
        </w:rPr>
        <w:t>.Т</w:t>
      </w:r>
      <w:proofErr w:type="gramEnd"/>
      <w:r w:rsidRPr="00D56574">
        <w:rPr>
          <w:sz w:val="28"/>
          <w:szCs w:val="28"/>
        </w:rPr>
        <w:t>.7. Искусство. 4.1, М. 1997.</w:t>
      </w:r>
    </w:p>
    <w:p w:rsidR="00E47F1B" w:rsidRPr="00D56574" w:rsidRDefault="00E47F1B" w:rsidP="00E47F1B">
      <w:pPr>
        <w:spacing w:line="276" w:lineRule="auto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16. Энциклопедия для детей</w:t>
      </w:r>
      <w:proofErr w:type="gramStart"/>
      <w:r w:rsidRPr="00D56574">
        <w:rPr>
          <w:sz w:val="28"/>
          <w:szCs w:val="28"/>
        </w:rPr>
        <w:t>.Т</w:t>
      </w:r>
      <w:proofErr w:type="gramEnd"/>
      <w:r w:rsidRPr="00D56574">
        <w:rPr>
          <w:sz w:val="28"/>
          <w:szCs w:val="28"/>
        </w:rPr>
        <w:t>.7. Искусство. 4.2, Архитектура</w:t>
      </w:r>
      <w:r w:rsidRPr="00D56574">
        <w:rPr>
          <w:sz w:val="28"/>
          <w:szCs w:val="28"/>
          <w:vertAlign w:val="subscript"/>
        </w:rPr>
        <w:t xml:space="preserve">, </w:t>
      </w:r>
      <w:r w:rsidRPr="00D56574">
        <w:rPr>
          <w:sz w:val="28"/>
          <w:szCs w:val="28"/>
        </w:rPr>
        <w:t xml:space="preserve"> изобразительное и декоративно - прикладное искусство </w:t>
      </w:r>
      <w:r w:rsidRPr="00D56574">
        <w:rPr>
          <w:sz w:val="28"/>
          <w:szCs w:val="28"/>
          <w:lang w:val="en-US"/>
        </w:rPr>
        <w:t>XVII</w:t>
      </w:r>
      <w:r w:rsidRPr="00D56574">
        <w:rPr>
          <w:sz w:val="28"/>
          <w:szCs w:val="28"/>
        </w:rPr>
        <w:t xml:space="preserve"> - </w:t>
      </w:r>
      <w:r w:rsidRPr="00D56574">
        <w:rPr>
          <w:sz w:val="28"/>
          <w:szCs w:val="28"/>
          <w:lang w:val="en-US"/>
        </w:rPr>
        <w:t>XIX</w:t>
      </w:r>
      <w:r w:rsidRPr="00D56574">
        <w:rPr>
          <w:sz w:val="28"/>
          <w:szCs w:val="28"/>
        </w:rPr>
        <w:t xml:space="preserve"> веков. М. 1997.</w:t>
      </w:r>
    </w:p>
    <w:p w:rsidR="00E47F1B" w:rsidRDefault="00E47F1B" w:rsidP="00E47F1B"/>
    <w:p w:rsidR="00E4685E" w:rsidRDefault="00E4685E"/>
    <w:sectPr w:rsidR="00E4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3E7"/>
    <w:multiLevelType w:val="multilevel"/>
    <w:tmpl w:val="51BAD5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489E"/>
    <w:multiLevelType w:val="hybridMultilevel"/>
    <w:tmpl w:val="1402E2BC"/>
    <w:lvl w:ilvl="0" w:tplc="FF92218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E94B88"/>
    <w:multiLevelType w:val="hybridMultilevel"/>
    <w:tmpl w:val="32DA5AE6"/>
    <w:lvl w:ilvl="0" w:tplc="A3880B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52DC"/>
    <w:multiLevelType w:val="hybridMultilevel"/>
    <w:tmpl w:val="8538370E"/>
    <w:lvl w:ilvl="0" w:tplc="532879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75363A3"/>
    <w:multiLevelType w:val="hybridMultilevel"/>
    <w:tmpl w:val="64800C46"/>
    <w:lvl w:ilvl="0" w:tplc="532879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3AA3F01"/>
    <w:multiLevelType w:val="hybridMultilevel"/>
    <w:tmpl w:val="9AD8DCBC"/>
    <w:lvl w:ilvl="0" w:tplc="532879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31"/>
    <w:rsid w:val="000E7368"/>
    <w:rsid w:val="00250071"/>
    <w:rsid w:val="00264DEA"/>
    <w:rsid w:val="0035587C"/>
    <w:rsid w:val="00375623"/>
    <w:rsid w:val="005163D4"/>
    <w:rsid w:val="005456C9"/>
    <w:rsid w:val="00566090"/>
    <w:rsid w:val="00726D9E"/>
    <w:rsid w:val="00734A10"/>
    <w:rsid w:val="007367AB"/>
    <w:rsid w:val="008A4531"/>
    <w:rsid w:val="0090503D"/>
    <w:rsid w:val="00992E53"/>
    <w:rsid w:val="009A0BAD"/>
    <w:rsid w:val="00A32CAC"/>
    <w:rsid w:val="00AD5587"/>
    <w:rsid w:val="00B92903"/>
    <w:rsid w:val="00BD62B5"/>
    <w:rsid w:val="00C60430"/>
    <w:rsid w:val="00E31CFD"/>
    <w:rsid w:val="00E4685E"/>
    <w:rsid w:val="00E47F1B"/>
    <w:rsid w:val="00F26DBE"/>
    <w:rsid w:val="00F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7F1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2">
    <w:name w:val="c2"/>
    <w:basedOn w:val="a"/>
    <w:rsid w:val="00E47F1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E47F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F1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E47F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7F1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2">
    <w:name w:val="c2"/>
    <w:basedOn w:val="a"/>
    <w:rsid w:val="00E47F1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E47F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F1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E47F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F05D-5CC2-4BE3-9801-D8DDE8D9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25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2018-05-08T20:50:00Z</dcterms:created>
  <dcterms:modified xsi:type="dcterms:W3CDTF">2018-09-17T05:11:00Z</dcterms:modified>
</cp:coreProperties>
</file>